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E9C3" w14:textId="3558E862" w:rsidR="00DA29D1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34E6446A" wp14:editId="00DB7718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>C</w:t>
      </w:r>
      <w:r w:rsidR="00247E9E">
        <w:rPr>
          <w:rFonts w:ascii="Arial" w:hAnsi="Arial" w:cs="Arial"/>
          <w:noProof/>
          <w:sz w:val="26"/>
          <w:szCs w:val="26"/>
          <w:lang w:eastAsia="en-GB"/>
        </w:rPr>
        <w:t>hairman</w:t>
      </w:r>
      <w:r>
        <w:rPr>
          <w:rFonts w:ascii="Arial" w:hAnsi="Arial" w:cs="Arial"/>
          <w:noProof/>
          <w:sz w:val="26"/>
          <w:szCs w:val="26"/>
          <w:lang w:eastAsia="en-GB"/>
        </w:rPr>
        <w:t xml:space="preserve"> and </w:t>
      </w:r>
      <w:r w:rsidR="00247E9E">
        <w:rPr>
          <w:rFonts w:ascii="Arial" w:hAnsi="Arial" w:cs="Arial"/>
          <w:noProof/>
          <w:sz w:val="26"/>
          <w:szCs w:val="26"/>
          <w:lang w:eastAsia="en-GB"/>
        </w:rPr>
        <w:t>Interim Proper Officer</w:t>
      </w:r>
    </w:p>
    <w:p w14:paraId="380BD1FB" w14:textId="77777777" w:rsidR="00DA29D1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07501 306382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8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388352A4" w14:textId="77777777" w:rsidR="00DA29D1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210629DB" w14:textId="77777777" w:rsidR="00DA29D1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4808CF4" w14:textId="77777777" w:rsidR="00DA29D1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52AC30AD" w14:textId="77777777" w:rsidR="00DA29D1" w:rsidRDefault="00DA29D1" w:rsidP="00DA29D1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32D433FE" w14:textId="77777777" w:rsidR="00DA29D1" w:rsidRDefault="00DA29D1" w:rsidP="00DA29D1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11DB5445" w14:textId="77777777" w:rsidR="00DA29D1" w:rsidRPr="002A56FD" w:rsidRDefault="00DA29D1" w:rsidP="00DA29D1">
      <w:pPr>
        <w:ind w:right="14" w:hanging="10"/>
        <w:jc w:val="center"/>
        <w:rPr>
          <w:rFonts w:eastAsia="Times New Roman" w:cstheme="minorHAnsi"/>
        </w:rPr>
      </w:pPr>
      <w:r w:rsidRPr="002A56FD">
        <w:rPr>
          <w:rFonts w:eastAsia="Times New Roman" w:cstheme="minorHAnsi"/>
        </w:rPr>
        <w:t>To all members of Tetsworth Parish Council</w:t>
      </w:r>
    </w:p>
    <w:p w14:paraId="263C8900" w14:textId="7757B814" w:rsidR="00DA29D1" w:rsidRPr="002A56FD" w:rsidRDefault="00DA29D1" w:rsidP="00DA29D1">
      <w:pPr>
        <w:ind w:right="14" w:hanging="10"/>
        <w:jc w:val="center"/>
        <w:rPr>
          <w:rFonts w:eastAsia="Times New Roman" w:cstheme="minorHAnsi"/>
        </w:rPr>
      </w:pPr>
      <w:r w:rsidRPr="002A56FD">
        <w:rPr>
          <w:rFonts w:eastAsia="Times New Roman" w:cstheme="minorHAnsi"/>
        </w:rPr>
        <w:t>You are summoned to attend the Parish Council meeting, detailed below</w:t>
      </w:r>
    </w:p>
    <w:p w14:paraId="39F9C203" w14:textId="044CBC91" w:rsidR="00270111" w:rsidRPr="002A56FD" w:rsidRDefault="00247E9E" w:rsidP="00DA29D1">
      <w:pPr>
        <w:ind w:left="2823" w:right="2770" w:hanging="10"/>
        <w:jc w:val="center"/>
        <w:rPr>
          <w:rFonts w:eastAsia="Times New Roman" w:cstheme="minorHAnsi"/>
          <w:b/>
        </w:rPr>
      </w:pPr>
      <w:r w:rsidRPr="002A56FD">
        <w:rPr>
          <w:rFonts w:eastAsia="Times New Roman" w:cstheme="minorHAnsi"/>
          <w:b/>
        </w:rPr>
        <w:t xml:space="preserve">In </w:t>
      </w:r>
      <w:r w:rsidR="00DA29D1" w:rsidRPr="002A56FD">
        <w:rPr>
          <w:rFonts w:eastAsia="Times New Roman" w:cstheme="minorHAnsi"/>
          <w:b/>
        </w:rPr>
        <w:t xml:space="preserve">Tetsworth Memorial Hall </w:t>
      </w:r>
    </w:p>
    <w:p w14:paraId="40F77B1A" w14:textId="03ED5043" w:rsidR="00DA29D1" w:rsidRPr="002A56FD" w:rsidRDefault="00DA29D1" w:rsidP="00DA29D1">
      <w:pPr>
        <w:ind w:left="53" w:right="5" w:hanging="10"/>
        <w:jc w:val="center"/>
        <w:rPr>
          <w:rFonts w:cstheme="minorHAnsi"/>
        </w:rPr>
      </w:pPr>
      <w:r w:rsidRPr="002A56FD">
        <w:rPr>
          <w:rFonts w:eastAsia="Times New Roman" w:cstheme="minorHAnsi"/>
          <w:b/>
        </w:rPr>
        <w:t xml:space="preserve">at 7.30pm on Monday </w:t>
      </w:r>
      <w:r w:rsidR="002818FD" w:rsidRPr="002A56FD">
        <w:rPr>
          <w:rFonts w:eastAsia="Times New Roman" w:cstheme="minorHAnsi"/>
          <w:b/>
        </w:rPr>
        <w:t>9</w:t>
      </w:r>
      <w:r w:rsidRPr="002A56FD">
        <w:rPr>
          <w:rFonts w:eastAsia="Times New Roman" w:cstheme="minorHAnsi"/>
          <w:b/>
          <w:vertAlign w:val="superscript"/>
        </w:rPr>
        <w:t>th</w:t>
      </w:r>
      <w:r w:rsidRPr="002A56FD">
        <w:rPr>
          <w:rFonts w:eastAsia="Times New Roman" w:cstheme="minorHAnsi"/>
          <w:b/>
        </w:rPr>
        <w:t xml:space="preserve"> </w:t>
      </w:r>
      <w:r w:rsidR="002818FD" w:rsidRPr="002A56FD">
        <w:rPr>
          <w:rFonts w:eastAsia="Times New Roman" w:cstheme="minorHAnsi"/>
          <w:b/>
        </w:rPr>
        <w:t>August</w:t>
      </w:r>
      <w:r w:rsidRPr="002A56FD">
        <w:rPr>
          <w:rFonts w:eastAsia="Times New Roman" w:cstheme="minorHAnsi"/>
          <w:b/>
        </w:rPr>
        <w:t xml:space="preserve"> 2021</w:t>
      </w:r>
    </w:p>
    <w:p w14:paraId="698339BE" w14:textId="1160C155" w:rsidR="00DA29D1" w:rsidRPr="002A56FD" w:rsidRDefault="00DA29D1" w:rsidP="00DA29D1">
      <w:pPr>
        <w:jc w:val="center"/>
        <w:rPr>
          <w:rFonts w:eastAsia="Times New Roman" w:cstheme="minorHAnsi"/>
        </w:rPr>
      </w:pPr>
      <w:r w:rsidRPr="002A56FD">
        <w:rPr>
          <w:rFonts w:eastAsia="Times New Roman" w:cstheme="minorHAnsi"/>
        </w:rPr>
        <w:t>Members of the Public and Press are welcome to attend.</w:t>
      </w:r>
    </w:p>
    <w:p w14:paraId="0EEAAED7" w14:textId="77777777" w:rsidR="00247E9E" w:rsidRPr="002A56FD" w:rsidRDefault="00247E9E" w:rsidP="00DA29D1">
      <w:pPr>
        <w:jc w:val="center"/>
        <w:rPr>
          <w:rFonts w:eastAsia="Times New Roman" w:cstheme="minorHAnsi"/>
        </w:rPr>
      </w:pPr>
    </w:p>
    <w:p w14:paraId="565CF0E5" w14:textId="4692581C" w:rsidR="00247E9E" w:rsidRPr="00247E9E" w:rsidRDefault="00247E9E" w:rsidP="00DA29D1">
      <w:pPr>
        <w:jc w:val="center"/>
        <w:rPr>
          <w:rFonts w:cstheme="minorHAnsi"/>
          <w:b/>
          <w:sz w:val="24"/>
          <w:szCs w:val="24"/>
        </w:rPr>
      </w:pPr>
      <w:r w:rsidRPr="00247E9E">
        <w:rPr>
          <w:rFonts w:eastAsia="Times New Roman" w:cstheme="minorHAnsi"/>
          <w:b/>
          <w:sz w:val="24"/>
          <w:szCs w:val="24"/>
        </w:rPr>
        <w:t>AGENDA</w:t>
      </w:r>
    </w:p>
    <w:bookmarkEnd w:id="0"/>
    <w:p w14:paraId="6A4B12A6" w14:textId="77777777" w:rsidR="00DA29D1" w:rsidRDefault="00DA29D1" w:rsidP="00DA29D1"/>
    <w:p w14:paraId="7E94AA13" w14:textId="77777777" w:rsidR="00DA29D1" w:rsidRPr="002A56FD" w:rsidRDefault="00DA29D1" w:rsidP="00661DB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bookmarkStart w:id="1" w:name="_Hlk21784300"/>
      <w:r w:rsidRPr="002A56FD">
        <w:rPr>
          <w:rFonts w:asciiTheme="minorHAnsi" w:hAnsiTheme="minorHAnsi" w:cstheme="minorHAnsi"/>
          <w:b/>
          <w:u w:val="single"/>
        </w:rPr>
        <w:t xml:space="preserve">Apologies for Absence </w:t>
      </w:r>
    </w:p>
    <w:p w14:paraId="284DA512" w14:textId="77777777" w:rsidR="00DA29D1" w:rsidRDefault="00DA29D1" w:rsidP="00661DB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2A56FD">
        <w:rPr>
          <w:rFonts w:asciiTheme="minorHAnsi" w:hAnsiTheme="minorHAnsi" w:cstheme="minorHAnsi"/>
          <w:b/>
          <w:u w:val="single"/>
        </w:rPr>
        <w:t>To Receive Declarations of Interest</w:t>
      </w:r>
    </w:p>
    <w:p w14:paraId="008B6100" w14:textId="0F8C2F72" w:rsidR="00E86708" w:rsidRPr="00E86708" w:rsidRDefault="00E86708" w:rsidP="00AB119D">
      <w:pPr>
        <w:spacing w:line="360" w:lineRule="auto"/>
        <w:ind w:left="1077"/>
        <w:rPr>
          <w:rFonts w:cstheme="minorHAnsi"/>
        </w:rPr>
      </w:pPr>
      <w:r>
        <w:rPr>
          <w:rFonts w:cstheme="minorHAnsi"/>
        </w:rPr>
        <w:t>Members are asked to declare any personal interest and the nature of that interest which they may have               in any of the items under consideration at this meeting.</w:t>
      </w:r>
    </w:p>
    <w:p w14:paraId="5222B8A8" w14:textId="77777777" w:rsidR="00E86708" w:rsidRPr="00E86708" w:rsidRDefault="00CA132B" w:rsidP="00056F17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 w:cstheme="minorHAnsi"/>
          <w:b/>
          <w:u w:val="single"/>
        </w:rPr>
      </w:pPr>
      <w:r w:rsidRPr="002A56FD">
        <w:rPr>
          <w:rFonts w:asciiTheme="minorHAnsi" w:hAnsiTheme="minorHAnsi" w:cstheme="minorHAnsi"/>
          <w:b/>
          <w:u w:val="single"/>
        </w:rPr>
        <w:t xml:space="preserve">To Approve the Minutes of the Council Meeting held on </w:t>
      </w:r>
      <w:r w:rsidR="002818FD" w:rsidRPr="002A56FD">
        <w:rPr>
          <w:rFonts w:asciiTheme="minorHAnsi" w:hAnsiTheme="minorHAnsi" w:cstheme="minorHAnsi"/>
          <w:b/>
          <w:u w:val="single"/>
        </w:rPr>
        <w:t>12</w:t>
      </w:r>
      <w:r w:rsidRPr="002A56FD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2A56FD">
        <w:rPr>
          <w:rFonts w:asciiTheme="minorHAnsi" w:hAnsiTheme="minorHAnsi" w:cstheme="minorHAnsi"/>
          <w:b/>
          <w:u w:val="single"/>
        </w:rPr>
        <w:t xml:space="preserve"> </w:t>
      </w:r>
      <w:r w:rsidR="002818FD" w:rsidRPr="002A56FD">
        <w:rPr>
          <w:rFonts w:asciiTheme="minorHAnsi" w:hAnsiTheme="minorHAnsi" w:cstheme="minorHAnsi"/>
          <w:b/>
          <w:u w:val="single"/>
        </w:rPr>
        <w:t>July</w:t>
      </w:r>
      <w:r w:rsidRPr="002A56FD">
        <w:rPr>
          <w:rFonts w:asciiTheme="minorHAnsi" w:hAnsiTheme="minorHAnsi" w:cstheme="minorHAnsi"/>
          <w:b/>
          <w:u w:val="single"/>
        </w:rPr>
        <w:t xml:space="preserve"> 2021 for signing</w:t>
      </w:r>
      <w:r w:rsidR="00056F17">
        <w:rPr>
          <w:rFonts w:asciiTheme="minorHAnsi" w:hAnsiTheme="minorHAnsi" w:cstheme="minorHAnsi"/>
          <w:bCs/>
        </w:rPr>
        <w:t xml:space="preserve"> </w:t>
      </w:r>
    </w:p>
    <w:p w14:paraId="7C297043" w14:textId="1DD6A6A7" w:rsidR="00CA132B" w:rsidRDefault="00CA132B" w:rsidP="00661DB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 w:cstheme="minorHAnsi"/>
          <w:b/>
          <w:u w:val="single"/>
        </w:rPr>
      </w:pPr>
      <w:r w:rsidRPr="002A56FD">
        <w:rPr>
          <w:rFonts w:asciiTheme="minorHAnsi" w:hAnsiTheme="minorHAnsi" w:cstheme="minorHAnsi"/>
          <w:b/>
          <w:u w:val="single"/>
        </w:rPr>
        <w:t xml:space="preserve">Matters arising from the </w:t>
      </w:r>
      <w:r w:rsidR="002A56FD">
        <w:rPr>
          <w:rFonts w:asciiTheme="minorHAnsi" w:hAnsiTheme="minorHAnsi" w:cstheme="minorHAnsi"/>
          <w:b/>
          <w:u w:val="single"/>
        </w:rPr>
        <w:t>M</w:t>
      </w:r>
      <w:r w:rsidRPr="002A56FD">
        <w:rPr>
          <w:rFonts w:asciiTheme="minorHAnsi" w:hAnsiTheme="minorHAnsi" w:cstheme="minorHAnsi"/>
          <w:b/>
          <w:u w:val="single"/>
        </w:rPr>
        <w:t>inutes not on the Agenda</w:t>
      </w:r>
    </w:p>
    <w:p w14:paraId="2979A207" w14:textId="78DFA3FD" w:rsidR="00E86708" w:rsidRPr="00E86708" w:rsidRDefault="00E86708" w:rsidP="00E86708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 w:rsidRPr="00E86708">
        <w:rPr>
          <w:rFonts w:cstheme="minorHAnsi"/>
          <w:b/>
          <w:u w:val="single"/>
        </w:rPr>
        <w:t xml:space="preserve">To Discuss Councillor and Parish Clerk Vacancies  </w:t>
      </w:r>
    </w:p>
    <w:p w14:paraId="387D9742" w14:textId="118DFBF2" w:rsidR="00E86708" w:rsidRPr="00AB119D" w:rsidRDefault="00E86708" w:rsidP="00AB119D">
      <w:pPr>
        <w:ind w:left="710"/>
        <w:rPr>
          <w:rFonts w:cstheme="minorHAnsi"/>
          <w:b/>
          <w:u w:val="single"/>
        </w:rPr>
      </w:pPr>
      <w:r w:rsidRPr="00AB119D">
        <w:rPr>
          <w:rFonts w:cstheme="minorHAnsi"/>
          <w:color w:val="201F1E"/>
          <w:shd w:val="clear" w:color="auto" w:fill="FFFFFF"/>
        </w:rPr>
        <w:tab/>
        <w:t xml:space="preserve">       </w:t>
      </w:r>
      <w:r w:rsidRPr="00AB119D">
        <w:rPr>
          <w:rFonts w:cstheme="minorHAnsi"/>
          <w:b/>
          <w:color w:val="201F1E"/>
          <w:shd w:val="clear" w:color="auto" w:fill="FFFFFF"/>
        </w:rPr>
        <w:t>a. To Approve</w:t>
      </w:r>
      <w:r w:rsidRPr="00AB119D">
        <w:rPr>
          <w:rFonts w:cstheme="minorHAnsi"/>
          <w:color w:val="201F1E"/>
          <w:shd w:val="clear" w:color="auto" w:fill="FFFFFF"/>
        </w:rPr>
        <w:t xml:space="preserve"> the co-option of Mr Sean Whitehead to fill the vacant position on Tetsworth Parish              </w:t>
      </w:r>
      <w:r w:rsidRPr="00AB119D">
        <w:rPr>
          <w:rFonts w:cstheme="minorHAnsi"/>
          <w:color w:val="201F1E"/>
          <w:shd w:val="clear" w:color="auto" w:fill="FFFFFF"/>
        </w:rPr>
        <w:tab/>
        <w:t xml:space="preserve">            Council.</w:t>
      </w:r>
    </w:p>
    <w:p w14:paraId="0B415C2A" w14:textId="70DBB942" w:rsidR="00AB119D" w:rsidRDefault="00E86708" w:rsidP="002549C7">
      <w:pPr>
        <w:ind w:left="710"/>
        <w:rPr>
          <w:rFonts w:cstheme="minorHAnsi"/>
        </w:rPr>
      </w:pPr>
      <w:r w:rsidRPr="00AB119D">
        <w:rPr>
          <w:rFonts w:cstheme="minorHAnsi"/>
          <w:b/>
        </w:rPr>
        <w:t xml:space="preserve">       b.</w:t>
      </w:r>
      <w:r w:rsidRPr="00AB119D">
        <w:rPr>
          <w:rFonts w:cstheme="minorHAnsi"/>
        </w:rPr>
        <w:t xml:space="preserve"> </w:t>
      </w:r>
      <w:r w:rsidRPr="00AB119D">
        <w:rPr>
          <w:rFonts w:cstheme="minorHAnsi"/>
          <w:b/>
        </w:rPr>
        <w:t xml:space="preserve">To Discuss </w:t>
      </w:r>
      <w:r w:rsidRPr="00AB119D">
        <w:rPr>
          <w:rFonts w:cstheme="minorHAnsi"/>
        </w:rPr>
        <w:t>lack of response to current Parish Clerk vacancy advertising.</w:t>
      </w:r>
    </w:p>
    <w:p w14:paraId="385F04B9" w14:textId="77777777" w:rsidR="002549C7" w:rsidRPr="00AB119D" w:rsidRDefault="002549C7" w:rsidP="002549C7">
      <w:pPr>
        <w:ind w:left="710"/>
        <w:rPr>
          <w:rFonts w:cstheme="minorHAnsi"/>
          <w:b/>
          <w:u w:val="single"/>
        </w:rPr>
      </w:pPr>
    </w:p>
    <w:p w14:paraId="05E228A3" w14:textId="7E32E84C" w:rsidR="00CA132B" w:rsidRPr="002A56FD" w:rsidRDefault="00CA132B" w:rsidP="00661DB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 w:cstheme="minorHAnsi"/>
          <w:b/>
          <w:u w:val="single"/>
        </w:rPr>
      </w:pPr>
      <w:r w:rsidRPr="002A56FD">
        <w:rPr>
          <w:b/>
          <w:u w:val="single"/>
        </w:rPr>
        <w:t>Public Questions</w:t>
      </w:r>
      <w:r w:rsidR="00B30066" w:rsidRPr="00B30066">
        <w:rPr>
          <w:bCs/>
        </w:rPr>
        <w:t xml:space="preserve"> - NONE</w:t>
      </w:r>
    </w:p>
    <w:p w14:paraId="120DF82C" w14:textId="5868D42F" w:rsidR="00CA132B" w:rsidRPr="002A56FD" w:rsidRDefault="00CA132B" w:rsidP="00661DB1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Theme="minorHAnsi" w:hAnsiTheme="minorHAnsi" w:cstheme="minorHAnsi"/>
          <w:b/>
          <w:u w:val="single"/>
        </w:rPr>
      </w:pPr>
      <w:r w:rsidRPr="002A56FD">
        <w:rPr>
          <w:b/>
          <w:u w:val="single"/>
        </w:rPr>
        <w:t>Update of Actions List</w:t>
      </w:r>
    </w:p>
    <w:tbl>
      <w:tblPr>
        <w:tblStyle w:val="TableGrid"/>
        <w:tblW w:w="9594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992"/>
        <w:gridCol w:w="4921"/>
      </w:tblGrid>
      <w:tr w:rsidR="00A924A5" w:rsidRPr="00C953F7" w14:paraId="26929121" w14:textId="77777777" w:rsidTr="00587399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54C" w14:textId="1441107A" w:rsidR="00A924A5" w:rsidRPr="00A924A5" w:rsidRDefault="00A924A5" w:rsidP="00A924A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bookmarkStart w:id="2" w:name="_Hlk60824138"/>
            <w:r>
              <w:rPr>
                <w:rFonts w:cstheme="minorHAnsi"/>
                <w:b/>
                <w:sz w:val="18"/>
                <w:szCs w:val="18"/>
              </w:rPr>
              <w:t>Ref.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E7C" w14:textId="77777777" w:rsidR="00A924A5" w:rsidRPr="00C953F7" w:rsidRDefault="00A924A5" w:rsidP="005873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Arial Unicode MS" w:cstheme="minorHAnsi"/>
                <w:b/>
                <w:sz w:val="18"/>
                <w:szCs w:val="18"/>
              </w:rPr>
              <w:t>Item</w:t>
            </w:r>
            <w:r w:rsidRPr="00C953F7">
              <w:rPr>
                <w:rFonts w:eastAsia="Arial Unicode MS" w:cstheme="minorHAnsi"/>
                <w:b/>
                <w:sz w:val="18"/>
                <w:szCs w:val="18"/>
              </w:rPr>
              <w:t xml:space="preserve"> Requir</w:t>
            </w:r>
            <w:r>
              <w:rPr>
                <w:rFonts w:eastAsia="Arial Unicode MS" w:cstheme="minorHAnsi"/>
                <w:b/>
                <w:sz w:val="18"/>
                <w:szCs w:val="18"/>
              </w:rPr>
              <w:t>ing 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7D8" w14:textId="77777777" w:rsidR="00A924A5" w:rsidRPr="00C953F7" w:rsidRDefault="00A924A5" w:rsidP="005873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953F7">
              <w:rPr>
                <w:rFonts w:eastAsia="Arial Unicode MS" w:cstheme="minorHAnsi"/>
                <w:b/>
                <w:sz w:val="18"/>
                <w:szCs w:val="18"/>
              </w:rPr>
              <w:t>Resp</w:t>
            </w:r>
            <w:proofErr w:type="spellEnd"/>
          </w:p>
        </w:tc>
        <w:tc>
          <w:tcPr>
            <w:tcW w:w="4921" w:type="dxa"/>
          </w:tcPr>
          <w:p w14:paraId="61EEF0A3" w14:textId="77777777" w:rsidR="00A924A5" w:rsidRPr="00C953F7" w:rsidRDefault="00A924A5" w:rsidP="005873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Action/</w:t>
            </w:r>
            <w:r w:rsidRPr="00C953F7">
              <w:rPr>
                <w:rFonts w:cstheme="minorHAnsi"/>
                <w:b/>
                <w:sz w:val="18"/>
                <w:szCs w:val="18"/>
              </w:rPr>
              <w:t>Progress</w:t>
            </w:r>
          </w:p>
        </w:tc>
      </w:tr>
      <w:tr w:rsidR="00A924A5" w:rsidRPr="00C953F7" w14:paraId="43573E5D" w14:textId="77777777" w:rsidTr="00587399">
        <w:tc>
          <w:tcPr>
            <w:tcW w:w="988" w:type="dxa"/>
          </w:tcPr>
          <w:p w14:paraId="5FD678C0" w14:textId="77777777" w:rsidR="00A924A5" w:rsidRPr="00C953F7" w:rsidRDefault="00A924A5" w:rsidP="00587399">
            <w:pPr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eastAsia="Arial Unicode MS" w:cstheme="minorHAnsi"/>
                <w:sz w:val="18"/>
                <w:szCs w:val="18"/>
              </w:rPr>
              <w:t>23/17</w:t>
            </w:r>
          </w:p>
        </w:tc>
        <w:tc>
          <w:tcPr>
            <w:tcW w:w="2693" w:type="dxa"/>
          </w:tcPr>
          <w:p w14:paraId="41E34ED1" w14:textId="77777777" w:rsidR="00A924A5" w:rsidRPr="00C953F7" w:rsidRDefault="00A924A5" w:rsidP="00587399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eastAsia="Arial Unicode MS" w:cstheme="minorHAnsi"/>
                <w:sz w:val="18"/>
                <w:szCs w:val="18"/>
              </w:rPr>
              <w:t>Enforcement of hedge replacement at 31 Marsh End</w:t>
            </w:r>
          </w:p>
        </w:tc>
        <w:tc>
          <w:tcPr>
            <w:tcW w:w="992" w:type="dxa"/>
          </w:tcPr>
          <w:p w14:paraId="4732E78A" w14:textId="77777777" w:rsidR="00A924A5" w:rsidRPr="00C953F7" w:rsidRDefault="00A924A5" w:rsidP="00587399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eastAsia="Arial Unicode MS"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06E96869" w14:textId="69A91AEC" w:rsidR="00A924A5" w:rsidRPr="00972CF6" w:rsidRDefault="00972CF6" w:rsidP="000377F7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color w:val="FF0000"/>
                <w:sz w:val="18"/>
                <w:szCs w:val="18"/>
              </w:rPr>
            </w:pPr>
            <w:r w:rsidRPr="00A863EB">
              <w:rPr>
                <w:rFonts w:eastAsia="Arial Unicode MS" w:cstheme="minorHAnsi"/>
                <w:bCs/>
                <w:sz w:val="18"/>
                <w:szCs w:val="18"/>
              </w:rPr>
              <w:t xml:space="preserve">Change of householder renders enforcement moot. </w:t>
            </w:r>
            <w:r w:rsidR="00A924A5" w:rsidRPr="00A863EB">
              <w:rPr>
                <w:rFonts w:eastAsia="Arial Unicode MS" w:cstheme="minorHAnsi"/>
                <w:sz w:val="18"/>
                <w:szCs w:val="18"/>
              </w:rPr>
              <w:t>The hedge is still growing without restriction.</w:t>
            </w:r>
            <w:r w:rsidRPr="00A863EB">
              <w:rPr>
                <w:rFonts w:eastAsia="Arial Unicode MS" w:cstheme="minorHAnsi"/>
                <w:b/>
                <w:bCs/>
                <w:sz w:val="18"/>
                <w:szCs w:val="18"/>
              </w:rPr>
              <w:t xml:space="preserve"> COMPLETE</w:t>
            </w:r>
          </w:p>
        </w:tc>
      </w:tr>
      <w:tr w:rsidR="00A924A5" w:rsidRPr="003E208C" w14:paraId="12737C2B" w14:textId="77777777" w:rsidTr="00587399">
        <w:tc>
          <w:tcPr>
            <w:tcW w:w="988" w:type="dxa"/>
          </w:tcPr>
          <w:p w14:paraId="14045FF7" w14:textId="77777777" w:rsidR="00A924A5" w:rsidRPr="00C953F7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85/19</w:t>
            </w:r>
          </w:p>
        </w:tc>
        <w:tc>
          <w:tcPr>
            <w:tcW w:w="2693" w:type="dxa"/>
          </w:tcPr>
          <w:p w14:paraId="06E24DFE" w14:textId="77777777" w:rsidR="00A924A5" w:rsidRPr="00C953F7" w:rsidRDefault="00A924A5" w:rsidP="00587399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New Notice Board</w:t>
            </w:r>
          </w:p>
        </w:tc>
        <w:tc>
          <w:tcPr>
            <w:tcW w:w="992" w:type="dxa"/>
          </w:tcPr>
          <w:p w14:paraId="32D6B2C9" w14:textId="77777777" w:rsidR="00A924A5" w:rsidRPr="00C953F7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7195949F" w14:textId="771A5798" w:rsidR="00A924A5" w:rsidRPr="0067417B" w:rsidRDefault="00A924A5" w:rsidP="00AB119D">
            <w:pPr>
              <w:ind w:hanging="851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Order is in </w:t>
            </w:r>
            <w:r w:rsidR="00B731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Board received. Lower of received installation quotes for £190 + VAT from Wilson Property Maintenance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APPROVED UNANIMOUSLY</w:t>
            </w:r>
            <w:r w:rsidRPr="00CD405F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14DB1">
              <w:rPr>
                <w:rFonts w:cstheme="minorHAnsi"/>
                <w:bCs/>
                <w:sz w:val="18"/>
                <w:szCs w:val="18"/>
              </w:rPr>
              <w:t xml:space="preserve">Siting </w:t>
            </w:r>
            <w:r w:rsidR="00AB119D">
              <w:rPr>
                <w:rFonts w:cstheme="minorHAnsi"/>
                <w:bCs/>
                <w:sz w:val="18"/>
                <w:szCs w:val="18"/>
              </w:rPr>
              <w:t>has been</w:t>
            </w:r>
            <w:r w:rsidRPr="00014DB1">
              <w:rPr>
                <w:rFonts w:cstheme="minorHAnsi"/>
                <w:bCs/>
                <w:sz w:val="18"/>
                <w:szCs w:val="18"/>
              </w:rPr>
              <w:t xml:space="preserve"> agreed with Memorial Hall Chair</w:t>
            </w:r>
            <w:r w:rsidR="00AB119D">
              <w:rPr>
                <w:rFonts w:cstheme="minorHAnsi"/>
                <w:bCs/>
                <w:sz w:val="18"/>
                <w:szCs w:val="18"/>
              </w:rPr>
              <w:t xml:space="preserve"> and installation planned for 10 Aug</w:t>
            </w:r>
            <w:r w:rsidRPr="00014DB1">
              <w:rPr>
                <w:rFonts w:cstheme="minorHAnsi"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ONGOING</w:t>
            </w:r>
            <w:r w:rsidR="0067417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24A5" w:rsidRPr="00C953F7" w14:paraId="4734E62A" w14:textId="77777777" w:rsidTr="00587399">
        <w:tc>
          <w:tcPr>
            <w:tcW w:w="988" w:type="dxa"/>
          </w:tcPr>
          <w:p w14:paraId="736F4061" w14:textId="77777777" w:rsidR="00A924A5" w:rsidRPr="00C953F7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88/19</w:t>
            </w:r>
          </w:p>
        </w:tc>
        <w:tc>
          <w:tcPr>
            <w:tcW w:w="2693" w:type="dxa"/>
          </w:tcPr>
          <w:p w14:paraId="0E05C360" w14:textId="77777777" w:rsidR="00A924A5" w:rsidRPr="00C953F7" w:rsidRDefault="00A924A5" w:rsidP="00587399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Community Speed Watch</w:t>
            </w:r>
          </w:p>
        </w:tc>
        <w:tc>
          <w:tcPr>
            <w:tcW w:w="992" w:type="dxa"/>
          </w:tcPr>
          <w:p w14:paraId="0E24F05A" w14:textId="77777777" w:rsidR="00A924A5" w:rsidRPr="00C953F7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3A256232" w14:textId="7DBD7B99" w:rsidR="00A924A5" w:rsidRPr="00A16B95" w:rsidRDefault="00A924A5" w:rsidP="00A863EB">
            <w:pPr>
              <w:ind w:hanging="85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Covid. </w:t>
            </w:r>
            <w:r w:rsidRPr="00A863EB">
              <w:rPr>
                <w:rFonts w:cstheme="minorHAnsi"/>
                <w:b/>
                <w:bCs/>
                <w:sz w:val="18"/>
                <w:szCs w:val="18"/>
              </w:rPr>
              <w:t xml:space="preserve">ON   </w:t>
            </w:r>
            <w:r w:rsidRPr="00A863EB">
              <w:rPr>
                <w:rFonts w:cstheme="minorHAnsi"/>
                <w:bCs/>
                <w:sz w:val="18"/>
                <w:szCs w:val="18"/>
              </w:rPr>
              <w:t xml:space="preserve">Batches of speed data now being downloaded from VAS and forwarded to TVP. </w:t>
            </w:r>
            <w:r w:rsidR="003B6C73" w:rsidRPr="00A863EB">
              <w:rPr>
                <w:rFonts w:cstheme="minorHAnsi"/>
                <w:bCs/>
                <w:sz w:val="18"/>
                <w:szCs w:val="18"/>
              </w:rPr>
              <w:t xml:space="preserve">Traffic </w:t>
            </w:r>
            <w:r w:rsidR="00972CF6" w:rsidRPr="00A863EB">
              <w:rPr>
                <w:rFonts w:cstheme="minorHAnsi"/>
                <w:bCs/>
                <w:sz w:val="18"/>
                <w:szCs w:val="18"/>
              </w:rPr>
              <w:t xml:space="preserve">Officer </w:t>
            </w:r>
            <w:r w:rsidR="003B6C73" w:rsidRPr="00A863EB">
              <w:rPr>
                <w:rFonts w:cstheme="minorHAnsi"/>
                <w:bCs/>
                <w:sz w:val="18"/>
                <w:szCs w:val="18"/>
              </w:rPr>
              <w:t>on-site</w:t>
            </w:r>
            <w:r w:rsidR="00972CF6" w:rsidRPr="00A863E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863EB" w:rsidRPr="00A863EB">
              <w:rPr>
                <w:rFonts w:cstheme="minorHAnsi"/>
                <w:bCs/>
                <w:sz w:val="18"/>
                <w:szCs w:val="18"/>
              </w:rPr>
              <w:t>27 Jul</w:t>
            </w:r>
            <w:r w:rsidR="00972CF6" w:rsidRPr="00A863EB">
              <w:rPr>
                <w:rFonts w:cstheme="minorHAnsi"/>
                <w:bCs/>
                <w:sz w:val="18"/>
                <w:szCs w:val="18"/>
              </w:rPr>
              <w:t xml:space="preserve"> and will </w:t>
            </w:r>
            <w:r w:rsidR="003B6C73" w:rsidRPr="00A863EB">
              <w:rPr>
                <w:rFonts w:cstheme="minorHAnsi"/>
                <w:bCs/>
                <w:sz w:val="18"/>
                <w:szCs w:val="18"/>
              </w:rPr>
              <w:t>visit</w:t>
            </w:r>
            <w:r w:rsidR="00972CF6" w:rsidRPr="00A863EB">
              <w:rPr>
                <w:rFonts w:cstheme="minorHAnsi"/>
                <w:bCs/>
                <w:sz w:val="18"/>
                <w:szCs w:val="18"/>
              </w:rPr>
              <w:t xml:space="preserve"> again periodically</w:t>
            </w:r>
            <w:r w:rsidR="00A863EB" w:rsidRPr="00A863EB"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Pr="00A863EB">
              <w:rPr>
                <w:rFonts w:cstheme="minorHAnsi"/>
                <w:bCs/>
                <w:sz w:val="18"/>
                <w:szCs w:val="18"/>
              </w:rPr>
              <w:t xml:space="preserve">Use of Community Speed Watch equipment </w:t>
            </w:r>
            <w:r w:rsidR="00972CF6" w:rsidRPr="00A863EB">
              <w:rPr>
                <w:rFonts w:cstheme="minorHAnsi"/>
                <w:bCs/>
                <w:sz w:val="18"/>
                <w:szCs w:val="18"/>
              </w:rPr>
              <w:t xml:space="preserve">is </w:t>
            </w:r>
            <w:r w:rsidRPr="00A863EB">
              <w:rPr>
                <w:rFonts w:cstheme="minorHAnsi"/>
                <w:bCs/>
                <w:sz w:val="18"/>
                <w:szCs w:val="18"/>
              </w:rPr>
              <w:t xml:space="preserve">not now necessary. </w:t>
            </w:r>
            <w:r w:rsidR="00972CF6" w:rsidRPr="00A863EB">
              <w:rPr>
                <w:rFonts w:cstheme="minorHAnsi"/>
                <w:b/>
                <w:bCs/>
                <w:sz w:val="18"/>
                <w:szCs w:val="18"/>
              </w:rPr>
              <w:t>COMPLETE</w:t>
            </w:r>
          </w:p>
        </w:tc>
      </w:tr>
      <w:tr w:rsidR="00A924A5" w:rsidRPr="00C953F7" w14:paraId="39A970B7" w14:textId="77777777" w:rsidTr="00AB119D">
        <w:trPr>
          <w:trHeight w:val="416"/>
        </w:trPr>
        <w:tc>
          <w:tcPr>
            <w:tcW w:w="988" w:type="dxa"/>
          </w:tcPr>
          <w:p w14:paraId="536EB678" w14:textId="77777777" w:rsidR="00A924A5" w:rsidRPr="00C953F7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47/19</w:t>
            </w:r>
          </w:p>
        </w:tc>
        <w:tc>
          <w:tcPr>
            <w:tcW w:w="2693" w:type="dxa"/>
          </w:tcPr>
          <w:p w14:paraId="595AF1EF" w14:textId="77777777" w:rsidR="00A924A5" w:rsidRPr="00C953F7" w:rsidRDefault="00A924A5" w:rsidP="00587399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Upgrade to Antivirus software for TPC Laptop</w:t>
            </w:r>
            <w:r>
              <w:rPr>
                <w:rFonts w:cstheme="minorHAnsi"/>
                <w:sz w:val="18"/>
                <w:szCs w:val="18"/>
              </w:rPr>
              <w:t>, Outlook monitoring &amp; General Laptop tuning.</w:t>
            </w:r>
          </w:p>
        </w:tc>
        <w:tc>
          <w:tcPr>
            <w:tcW w:w="992" w:type="dxa"/>
          </w:tcPr>
          <w:p w14:paraId="11003D96" w14:textId="77777777" w:rsidR="00A924A5" w:rsidRPr="00C953F7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51475C36" w14:textId="4E6BF348" w:rsidR="00A924A5" w:rsidRPr="00604390" w:rsidRDefault="00A924A5" w:rsidP="000377F7">
            <w:pPr>
              <w:widowControl w:val="0"/>
              <w:spacing w:line="252" w:lineRule="auto"/>
              <w:outlineLv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Some improvement achieved by PGC, but proposal to investigate purchase of new laptop </w:t>
            </w:r>
            <w:r>
              <w:rPr>
                <w:rFonts w:cstheme="minorHAnsi"/>
                <w:b/>
                <w:sz w:val="18"/>
                <w:szCs w:val="18"/>
              </w:rPr>
              <w:t>AGREED</w:t>
            </w:r>
            <w:r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04390">
              <w:rPr>
                <w:rFonts w:cstheme="minorHAnsi"/>
                <w:bCs/>
                <w:sz w:val="18"/>
                <w:szCs w:val="18"/>
              </w:rPr>
              <w:t xml:space="preserve">Option for purchase of AVG Internet Security package </w:t>
            </w:r>
            <w:r w:rsidRPr="00604390">
              <w:rPr>
                <w:rFonts w:cstheme="minorHAnsi"/>
                <w:b/>
                <w:bCs/>
                <w:sz w:val="18"/>
                <w:szCs w:val="18"/>
              </w:rPr>
              <w:t>REJECTED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UNANIMOUSLY</w:t>
            </w:r>
            <w:r w:rsidR="00AB119D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="00AB119D" w:rsidRPr="00AB119D">
              <w:rPr>
                <w:rFonts w:cstheme="minorHAnsi"/>
                <w:bCs/>
                <w:sz w:val="18"/>
                <w:szCs w:val="18"/>
              </w:rPr>
              <w:t>Prices and options obtained for</w:t>
            </w:r>
            <w:r w:rsidR="00AB119D">
              <w:rPr>
                <w:rFonts w:cstheme="minorHAnsi"/>
                <w:bCs/>
                <w:sz w:val="18"/>
                <w:szCs w:val="18"/>
              </w:rPr>
              <w:t xml:space="preserve"> new</w:t>
            </w:r>
            <w:r w:rsidR="00AB119D" w:rsidRPr="00AB119D">
              <w:rPr>
                <w:rFonts w:cstheme="minorHAnsi"/>
                <w:bCs/>
                <w:sz w:val="18"/>
                <w:szCs w:val="18"/>
              </w:rPr>
              <w:t xml:space="preserve"> laptop and phone</w:t>
            </w:r>
            <w:r w:rsidR="00AB119D">
              <w:rPr>
                <w:rFonts w:cstheme="minorHAnsi"/>
                <w:bCs/>
                <w:sz w:val="18"/>
                <w:szCs w:val="18"/>
              </w:rPr>
              <w:t xml:space="preserve">. </w:t>
            </w:r>
            <w:r w:rsidR="000377F7">
              <w:rPr>
                <w:rFonts w:cstheme="minorHAnsi"/>
                <w:bCs/>
                <w:sz w:val="18"/>
                <w:szCs w:val="18"/>
              </w:rPr>
              <w:t>For d</w:t>
            </w:r>
            <w:r w:rsidR="00AB119D">
              <w:rPr>
                <w:rFonts w:cstheme="minorHAnsi"/>
                <w:bCs/>
                <w:sz w:val="18"/>
                <w:szCs w:val="18"/>
              </w:rPr>
              <w:t>iscuss</w:t>
            </w:r>
            <w:r w:rsidR="000377F7">
              <w:rPr>
                <w:rFonts w:cstheme="minorHAnsi"/>
                <w:bCs/>
                <w:sz w:val="18"/>
                <w:szCs w:val="18"/>
              </w:rPr>
              <w:t>ion</w:t>
            </w:r>
            <w:r w:rsidR="00AB119D">
              <w:rPr>
                <w:rFonts w:cstheme="minorHAnsi"/>
                <w:bCs/>
                <w:sz w:val="18"/>
                <w:szCs w:val="18"/>
              </w:rPr>
              <w:t xml:space="preserve"> at Agenda Item </w:t>
            </w:r>
            <w:r w:rsidR="00456D24">
              <w:rPr>
                <w:rFonts w:cstheme="minorHAnsi"/>
                <w:bCs/>
                <w:sz w:val="18"/>
                <w:szCs w:val="18"/>
              </w:rPr>
              <w:t>13</w:t>
            </w:r>
            <w:r w:rsidR="008F1263">
              <w:rPr>
                <w:rFonts w:cstheme="minorHAnsi"/>
                <w:bCs/>
                <w:sz w:val="18"/>
                <w:szCs w:val="18"/>
              </w:rPr>
              <w:t>b</w:t>
            </w:r>
            <w:r w:rsidR="00456D24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924A5" w14:paraId="41D50967" w14:textId="77777777" w:rsidTr="00587399">
        <w:tc>
          <w:tcPr>
            <w:tcW w:w="988" w:type="dxa"/>
          </w:tcPr>
          <w:p w14:paraId="42EA205E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218a/20</w:t>
            </w:r>
          </w:p>
        </w:tc>
        <w:tc>
          <w:tcPr>
            <w:tcW w:w="2693" w:type="dxa"/>
          </w:tcPr>
          <w:p w14:paraId="2AE88C3E" w14:textId="77777777" w:rsidR="00A924A5" w:rsidRDefault="00A924A5" w:rsidP="00587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SE19/341 Land North of A40 Adjacent to the Gate House</w:t>
            </w:r>
          </w:p>
        </w:tc>
        <w:tc>
          <w:tcPr>
            <w:tcW w:w="992" w:type="dxa"/>
          </w:tcPr>
          <w:p w14:paraId="3658F50D" w14:textId="6E45D969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  <w:r w:rsidR="003B6C73">
              <w:rPr>
                <w:rFonts w:cstheme="minorHAnsi"/>
                <w:sz w:val="18"/>
                <w:szCs w:val="18"/>
              </w:rPr>
              <w:t xml:space="preserve"> </w:t>
            </w:r>
            <w:r w:rsidR="003B6C73" w:rsidRPr="00A863EB">
              <w:rPr>
                <w:rFonts w:cstheme="minorHAnsi"/>
                <w:sz w:val="18"/>
                <w:szCs w:val="18"/>
              </w:rPr>
              <w:t>(SODC)</w:t>
            </w:r>
          </w:p>
        </w:tc>
        <w:tc>
          <w:tcPr>
            <w:tcW w:w="4921" w:type="dxa"/>
          </w:tcPr>
          <w:p w14:paraId="0DBDB4FD" w14:textId="177AAC20" w:rsidR="00A924A5" w:rsidRPr="003A3A63" w:rsidRDefault="00A924A5" w:rsidP="000377F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Final Appeal submissions due 13 July. PINS inspector site visit scheduled for 20 July. </w:t>
            </w:r>
            <w:r w:rsidRPr="00467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ONGOING</w:t>
            </w:r>
          </w:p>
        </w:tc>
      </w:tr>
      <w:tr w:rsidR="00A924A5" w14:paraId="04202F98" w14:textId="77777777" w:rsidTr="00381A96">
        <w:trPr>
          <w:trHeight w:val="3676"/>
        </w:trPr>
        <w:tc>
          <w:tcPr>
            <w:tcW w:w="988" w:type="dxa"/>
          </w:tcPr>
          <w:p w14:paraId="24D696CD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183g/20</w:t>
            </w:r>
          </w:p>
        </w:tc>
        <w:tc>
          <w:tcPr>
            <w:tcW w:w="2693" w:type="dxa"/>
          </w:tcPr>
          <w:p w14:paraId="5763FCE7" w14:textId="77777777" w:rsidR="00A924A5" w:rsidRDefault="00A924A5" w:rsidP="005873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CIL Funding</w:t>
            </w:r>
          </w:p>
        </w:tc>
        <w:tc>
          <w:tcPr>
            <w:tcW w:w="992" w:type="dxa"/>
          </w:tcPr>
          <w:p w14:paraId="31EA203B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7DE34A00" w14:textId="77777777" w:rsidR="00A924A5" w:rsidRPr="00D82AC6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D82AC6">
              <w:rPr>
                <w:b/>
                <w:bCs/>
                <w:sz w:val="18"/>
                <w:szCs w:val="18"/>
              </w:rPr>
              <w:t>CIL Costings and Progress</w:t>
            </w:r>
          </w:p>
          <w:p w14:paraId="139AE8A6" w14:textId="77777777" w:rsidR="00A924A5" w:rsidRPr="00783393" w:rsidRDefault="00A924A5" w:rsidP="00587399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 w:rsidRPr="00D82AC6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E6213">
              <w:rPr>
                <w:b/>
                <w:bCs/>
                <w:sz w:val="18"/>
                <w:szCs w:val="18"/>
              </w:rPr>
              <w:t>Village Wicket Gates</w:t>
            </w:r>
            <w:r>
              <w:rPr>
                <w:sz w:val="18"/>
                <w:szCs w:val="18"/>
              </w:rPr>
              <w:t>.</w:t>
            </w:r>
            <w:r w:rsidRPr="00D82A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Awaiting views of OCC Highways officer. Funding deadline has been extended. </w:t>
            </w:r>
            <w:r>
              <w:rPr>
                <w:b/>
                <w:sz w:val="18"/>
                <w:szCs w:val="18"/>
              </w:rPr>
              <w:t>ONGOING</w:t>
            </w:r>
          </w:p>
          <w:p w14:paraId="38DBEB84" w14:textId="77777777" w:rsidR="00A924A5" w:rsidRPr="00D60B8B" w:rsidRDefault="00A924A5" w:rsidP="00587399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 w:rsidRPr="00D82AC6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E6213">
              <w:rPr>
                <w:b/>
                <w:bCs/>
                <w:sz w:val="18"/>
                <w:szCs w:val="18"/>
              </w:rPr>
              <w:t>Trim trail for Tetsworth Primary School</w:t>
            </w:r>
            <w:r w:rsidRPr="00D82AC6">
              <w:rPr>
                <w:sz w:val="18"/>
                <w:szCs w:val="18"/>
              </w:rPr>
              <w:t xml:space="preserve">. CT confirmed with SODC’s infrastructure Implementation Officer that CIL is appropriate for </w:t>
            </w:r>
            <w:r>
              <w:rPr>
                <w:sz w:val="18"/>
                <w:szCs w:val="18"/>
              </w:rPr>
              <w:t xml:space="preserve">such </w:t>
            </w:r>
            <w:r w:rsidRPr="00D82AC6">
              <w:rPr>
                <w:sz w:val="18"/>
                <w:szCs w:val="18"/>
              </w:rPr>
              <w:t>school projects.</w:t>
            </w:r>
            <w:r>
              <w:rPr>
                <w:sz w:val="18"/>
                <w:szCs w:val="18"/>
              </w:rPr>
              <w:t xml:space="preserve"> Proposal now priced. </w:t>
            </w:r>
            <w:r w:rsidRPr="00EC0429">
              <w:rPr>
                <w:b/>
                <w:sz w:val="18"/>
                <w:szCs w:val="18"/>
              </w:rPr>
              <w:t>ONGOIN</w:t>
            </w:r>
            <w:r>
              <w:rPr>
                <w:b/>
                <w:sz w:val="18"/>
                <w:szCs w:val="18"/>
              </w:rPr>
              <w:t>G</w:t>
            </w:r>
          </w:p>
          <w:p w14:paraId="23B1A1F2" w14:textId="74132D3B" w:rsidR="00A924A5" w:rsidRPr="00D82AC6" w:rsidRDefault="00381A96" w:rsidP="00587399">
            <w:pPr>
              <w:widowControl w:val="0"/>
              <w:spacing w:line="252" w:lineRule="auto"/>
              <w:outlineLvl w:val="0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3</w:t>
            </w:r>
            <w:r w:rsidR="00A924A5" w:rsidRPr="00D82AC6">
              <w:rPr>
                <w:sz w:val="18"/>
                <w:szCs w:val="18"/>
              </w:rPr>
              <w:t>)</w:t>
            </w:r>
            <w:r w:rsidR="00A924A5">
              <w:rPr>
                <w:sz w:val="18"/>
                <w:szCs w:val="18"/>
              </w:rPr>
              <w:t xml:space="preserve"> </w:t>
            </w:r>
            <w:r w:rsidR="00A924A5" w:rsidRPr="00BE6213">
              <w:rPr>
                <w:b/>
                <w:bCs/>
                <w:sz w:val="18"/>
                <w:szCs w:val="18"/>
              </w:rPr>
              <w:t>Benches on the Green</w:t>
            </w:r>
            <w:r w:rsidR="00A924A5">
              <w:rPr>
                <w:sz w:val="18"/>
                <w:szCs w:val="18"/>
              </w:rPr>
              <w:t>. 3 replacement benches on order for delivery e</w:t>
            </w:r>
            <w:r w:rsidR="00BE6213">
              <w:rPr>
                <w:sz w:val="18"/>
                <w:szCs w:val="18"/>
              </w:rPr>
              <w:t>arly August</w:t>
            </w:r>
            <w:r w:rsidR="00A924A5">
              <w:rPr>
                <w:sz w:val="18"/>
                <w:szCs w:val="18"/>
              </w:rPr>
              <w:t xml:space="preserve">. Storage arranged at Spencer’s Farm. Installation </w:t>
            </w:r>
            <w:r w:rsidR="00BE6213">
              <w:rPr>
                <w:sz w:val="18"/>
                <w:szCs w:val="18"/>
              </w:rPr>
              <w:t xml:space="preserve">to be </w:t>
            </w:r>
            <w:r w:rsidR="00A924A5">
              <w:rPr>
                <w:sz w:val="18"/>
                <w:szCs w:val="18"/>
              </w:rPr>
              <w:t>arrange</w:t>
            </w:r>
            <w:r w:rsidR="00BE6213">
              <w:rPr>
                <w:sz w:val="18"/>
                <w:szCs w:val="18"/>
              </w:rPr>
              <w:t>d</w:t>
            </w:r>
            <w:r w:rsidR="00A924A5">
              <w:rPr>
                <w:sz w:val="18"/>
                <w:szCs w:val="18"/>
              </w:rPr>
              <w:t xml:space="preserve"> </w:t>
            </w:r>
            <w:r w:rsidR="00BE6213">
              <w:rPr>
                <w:sz w:val="18"/>
                <w:szCs w:val="18"/>
              </w:rPr>
              <w:t>post-delivery</w:t>
            </w:r>
            <w:r w:rsidR="00A924A5">
              <w:rPr>
                <w:sz w:val="18"/>
                <w:szCs w:val="18"/>
              </w:rPr>
              <w:t>.</w:t>
            </w:r>
            <w:r w:rsidR="00A924A5" w:rsidRPr="00D82AC6">
              <w:rPr>
                <w:sz w:val="18"/>
                <w:szCs w:val="18"/>
              </w:rPr>
              <w:t xml:space="preserve"> </w:t>
            </w:r>
            <w:r w:rsidR="00A924A5" w:rsidRPr="00D82AC6">
              <w:rPr>
                <w:b/>
                <w:bCs/>
                <w:sz w:val="18"/>
                <w:szCs w:val="18"/>
              </w:rPr>
              <w:t>ONGOING</w:t>
            </w:r>
            <w:r w:rsidR="00A924A5" w:rsidRPr="00D82AC6">
              <w:rPr>
                <w:sz w:val="18"/>
                <w:szCs w:val="18"/>
              </w:rPr>
              <w:t xml:space="preserve"> </w:t>
            </w:r>
          </w:p>
          <w:p w14:paraId="709E9116" w14:textId="3092CFCE" w:rsidR="00A924A5" w:rsidRPr="00D82AC6" w:rsidRDefault="00381A96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4</w:t>
            </w:r>
            <w:r w:rsidR="00A924A5" w:rsidRPr="00D82AC6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  <w:r w:rsidR="00A924A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A924A5" w:rsidRPr="00BE6213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Footpath Kissing Gates</w:t>
            </w:r>
            <w:r w:rsidR="00A924A5" w:rsidRPr="00D82AC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on Oxfordshire Way</w:t>
            </w:r>
            <w:r w:rsidR="00A924A5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="00A924A5" w:rsidRPr="00D82AC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A924A5">
              <w:rPr>
                <w:sz w:val="18"/>
                <w:szCs w:val="18"/>
              </w:rPr>
              <w:t>Awaiting outcome of OCC Byways staff site visit to review all parish footpath issues</w:t>
            </w:r>
            <w:r w:rsidR="00A924A5" w:rsidRPr="00D82AC6">
              <w:rPr>
                <w:sz w:val="18"/>
                <w:szCs w:val="18"/>
              </w:rPr>
              <w:t xml:space="preserve">. </w:t>
            </w:r>
            <w:r w:rsidR="00A924A5" w:rsidRPr="00D82AC6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ONGOING</w:t>
            </w:r>
          </w:p>
          <w:p w14:paraId="0E30E079" w14:textId="571EC465" w:rsidR="00A924A5" w:rsidRPr="00647FCC" w:rsidRDefault="00381A96" w:rsidP="00587399">
            <w:pPr>
              <w:widowControl w:val="0"/>
              <w:spacing w:line="252" w:lineRule="auto"/>
              <w:outlineLvl w:val="0"/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5</w:t>
            </w:r>
            <w:r w:rsidR="00A924A5" w:rsidRPr="00D82AC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) </w:t>
            </w:r>
            <w:r w:rsidR="00A924A5" w:rsidRPr="00BE6213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Memorial Hall Improvements</w:t>
            </w:r>
            <w:r w:rsidR="00A924A5">
              <w:rPr>
                <w:rFonts w:cstheme="minorHAnsi"/>
                <w:sz w:val="18"/>
                <w:szCs w:val="18"/>
                <w:shd w:val="clear" w:color="auto" w:fill="FFFFFF"/>
              </w:rPr>
              <w:t>. Further costed details of individual projects received from TMH Committee. Discussion reported under 346d/21.</w:t>
            </w:r>
            <w:r w:rsidR="00A924A5" w:rsidRPr="00D82AC6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E6213" w:rsidRPr="00B30066">
              <w:rPr>
                <w:rFonts w:cstheme="minorHAnsi"/>
                <w:b/>
                <w:bCs/>
                <w:color w:val="00B050"/>
                <w:sz w:val="18"/>
                <w:szCs w:val="18"/>
                <w:shd w:val="clear" w:color="auto" w:fill="FFFFFF"/>
              </w:rPr>
              <w:t xml:space="preserve">See Item 14a </w:t>
            </w:r>
            <w:r w:rsidR="00A924A5" w:rsidRPr="00D82AC6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ONGOING</w:t>
            </w:r>
            <w:r w:rsidR="00A924A5" w:rsidRPr="00A8464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24A5" w14:paraId="47B48E10" w14:textId="77777777" w:rsidTr="00243FEF">
        <w:trPr>
          <w:trHeight w:val="532"/>
        </w:trPr>
        <w:tc>
          <w:tcPr>
            <w:tcW w:w="988" w:type="dxa"/>
          </w:tcPr>
          <w:p w14:paraId="61CE7F15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212b/21</w:t>
            </w:r>
          </w:p>
        </w:tc>
        <w:tc>
          <w:tcPr>
            <w:tcW w:w="2693" w:type="dxa"/>
          </w:tcPr>
          <w:p w14:paraId="49EE308E" w14:textId="77777777" w:rsidR="00A924A5" w:rsidRPr="0088302A" w:rsidRDefault="00A924A5" w:rsidP="00587399">
            <w:pPr>
              <w:rPr>
                <w:rFonts w:cstheme="minorHAnsi"/>
                <w:sz w:val="18"/>
                <w:szCs w:val="18"/>
              </w:rPr>
            </w:pPr>
            <w:r w:rsidRPr="0088302A">
              <w:rPr>
                <w:sz w:val="18"/>
                <w:szCs w:val="18"/>
              </w:rPr>
              <w:t>Development to The Swan not covered by a planning application</w:t>
            </w:r>
          </w:p>
        </w:tc>
        <w:tc>
          <w:tcPr>
            <w:tcW w:w="992" w:type="dxa"/>
          </w:tcPr>
          <w:p w14:paraId="51C98EF4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4921" w:type="dxa"/>
          </w:tcPr>
          <w:p w14:paraId="3C7DF88A" w14:textId="77777777" w:rsidR="00A924A5" w:rsidRPr="00367EA8" w:rsidRDefault="00A924A5" w:rsidP="00587399">
            <w:pPr>
              <w:widowControl w:val="0"/>
              <w:spacing w:line="25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sent to the Landowner.</w:t>
            </w:r>
            <w:r w:rsidRPr="002A17D9">
              <w:rPr>
                <w:b/>
                <w:bCs/>
                <w:sz w:val="18"/>
                <w:szCs w:val="18"/>
              </w:rPr>
              <w:t xml:space="preserve"> </w:t>
            </w:r>
            <w:r w:rsidRPr="00783393">
              <w:rPr>
                <w:bCs/>
                <w:sz w:val="18"/>
                <w:szCs w:val="18"/>
              </w:rPr>
              <w:t xml:space="preserve">Resolution of ditch blockage </w:t>
            </w:r>
            <w:r>
              <w:rPr>
                <w:bCs/>
                <w:sz w:val="18"/>
                <w:szCs w:val="18"/>
              </w:rPr>
              <w:t xml:space="preserve">at 305c/21 </w:t>
            </w:r>
            <w:r w:rsidRPr="00783393">
              <w:rPr>
                <w:bCs/>
                <w:sz w:val="18"/>
                <w:szCs w:val="18"/>
              </w:rPr>
              <w:t>also to be pursued. Meeting to be arranged.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7D9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924A5" w:rsidRPr="00367EA8" w14:paraId="383A5BDD" w14:textId="77777777" w:rsidTr="00A863EB">
        <w:trPr>
          <w:trHeight w:val="274"/>
        </w:trPr>
        <w:tc>
          <w:tcPr>
            <w:tcW w:w="988" w:type="dxa"/>
          </w:tcPr>
          <w:p w14:paraId="15073321" w14:textId="77777777" w:rsidR="00A924A5" w:rsidRPr="00367EA8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263a/21</w:t>
            </w:r>
          </w:p>
        </w:tc>
        <w:tc>
          <w:tcPr>
            <w:tcW w:w="2693" w:type="dxa"/>
          </w:tcPr>
          <w:p w14:paraId="504141D1" w14:textId="77777777" w:rsidR="00A924A5" w:rsidRPr="00367EA8" w:rsidRDefault="00A924A5" w:rsidP="00587399">
            <w:pPr>
              <w:rPr>
                <w:rFonts w:cstheme="minorHAnsi"/>
                <w:sz w:val="18"/>
                <w:szCs w:val="18"/>
              </w:rPr>
            </w:pPr>
            <w:r w:rsidRPr="00D0493E">
              <w:rPr>
                <w:rFonts w:cstheme="minorHAnsi"/>
                <w:bCs/>
                <w:sz w:val="18"/>
                <w:szCs w:val="18"/>
              </w:rPr>
              <w:t>New dog waste bin on Judds Lane</w:t>
            </w:r>
          </w:p>
        </w:tc>
        <w:tc>
          <w:tcPr>
            <w:tcW w:w="992" w:type="dxa"/>
          </w:tcPr>
          <w:p w14:paraId="7286DE0B" w14:textId="77777777" w:rsidR="00A924A5" w:rsidRPr="00367EA8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3B013426" w14:textId="5D5C4893" w:rsidR="00A924A5" w:rsidRPr="003B6C73" w:rsidRDefault="003B6C73" w:rsidP="000377F7">
            <w:pPr>
              <w:widowControl w:val="0"/>
              <w:spacing w:line="252" w:lineRule="auto"/>
              <w:outlineLvl w:val="0"/>
              <w:rPr>
                <w:strike/>
                <w:color w:val="FF0000"/>
                <w:sz w:val="18"/>
                <w:szCs w:val="18"/>
              </w:rPr>
            </w:pPr>
            <w:r w:rsidRPr="00A863EB">
              <w:rPr>
                <w:bCs/>
                <w:sz w:val="18"/>
                <w:szCs w:val="18"/>
              </w:rPr>
              <w:t>See 355a/21</w:t>
            </w:r>
            <w:r w:rsidR="000377F7">
              <w:rPr>
                <w:bCs/>
                <w:sz w:val="18"/>
                <w:szCs w:val="18"/>
              </w:rPr>
              <w:t>.</w:t>
            </w:r>
            <w:r w:rsidRPr="00A863EB">
              <w:rPr>
                <w:b/>
                <w:bCs/>
                <w:sz w:val="18"/>
                <w:szCs w:val="18"/>
              </w:rPr>
              <w:t xml:space="preserve"> COMPLETE</w:t>
            </w:r>
          </w:p>
        </w:tc>
      </w:tr>
      <w:tr w:rsidR="00A924A5" w:rsidRPr="00367EA8" w14:paraId="06EC555F" w14:textId="77777777" w:rsidTr="00587399">
        <w:trPr>
          <w:trHeight w:val="494"/>
        </w:trPr>
        <w:tc>
          <w:tcPr>
            <w:tcW w:w="988" w:type="dxa"/>
          </w:tcPr>
          <w:p w14:paraId="3393B687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305a/21</w:t>
            </w:r>
          </w:p>
        </w:tc>
        <w:tc>
          <w:tcPr>
            <w:tcW w:w="2693" w:type="dxa"/>
          </w:tcPr>
          <w:p w14:paraId="44CE3714" w14:textId="77777777" w:rsidR="00A924A5" w:rsidRPr="00D0493E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Illegal access to Common via gates/bridges from properties on boundary</w:t>
            </w:r>
          </w:p>
        </w:tc>
        <w:tc>
          <w:tcPr>
            <w:tcW w:w="992" w:type="dxa"/>
          </w:tcPr>
          <w:p w14:paraId="3623D288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17508433" w14:textId="0D60516D" w:rsidR="00A924A5" w:rsidRPr="002A17D9" w:rsidRDefault="00A924A5" w:rsidP="004661EE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0316BF">
              <w:rPr>
                <w:bCs/>
                <w:sz w:val="18"/>
                <w:szCs w:val="18"/>
              </w:rPr>
              <w:t xml:space="preserve">Letter </w:t>
            </w:r>
            <w:r w:rsidR="004661EE">
              <w:rPr>
                <w:bCs/>
                <w:sz w:val="18"/>
                <w:szCs w:val="18"/>
              </w:rPr>
              <w:t>delivered</w:t>
            </w:r>
            <w:r w:rsidR="00F404FC">
              <w:rPr>
                <w:bCs/>
                <w:sz w:val="18"/>
                <w:szCs w:val="18"/>
              </w:rPr>
              <w:t xml:space="preserve"> </w:t>
            </w:r>
            <w:r w:rsidRPr="000316BF">
              <w:rPr>
                <w:bCs/>
                <w:sz w:val="18"/>
                <w:szCs w:val="18"/>
              </w:rPr>
              <w:t>to residents to ensure they are aware of the issue.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404FC"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  <w:r w:rsidR="00F404FC">
              <w:rPr>
                <w:b/>
                <w:bCs/>
                <w:sz w:val="18"/>
                <w:szCs w:val="18"/>
              </w:rPr>
              <w:t>MPLETE</w:t>
            </w:r>
          </w:p>
        </w:tc>
      </w:tr>
      <w:tr w:rsidR="00A924A5" w:rsidRPr="00367EA8" w14:paraId="118BB93D" w14:textId="77777777" w:rsidTr="00587399">
        <w:trPr>
          <w:trHeight w:val="494"/>
        </w:trPr>
        <w:tc>
          <w:tcPr>
            <w:tcW w:w="988" w:type="dxa"/>
          </w:tcPr>
          <w:p w14:paraId="3393E3DF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305c/21</w:t>
            </w:r>
          </w:p>
        </w:tc>
        <w:tc>
          <w:tcPr>
            <w:tcW w:w="2693" w:type="dxa"/>
          </w:tcPr>
          <w:p w14:paraId="4B99AAFE" w14:textId="77777777" w:rsidR="00A924A5" w:rsidRPr="00D0493E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Drainage ditch blockage at site of The Swan</w:t>
            </w:r>
          </w:p>
        </w:tc>
        <w:tc>
          <w:tcPr>
            <w:tcW w:w="992" w:type="dxa"/>
          </w:tcPr>
          <w:p w14:paraId="6141A8F7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4921" w:type="dxa"/>
          </w:tcPr>
          <w:p w14:paraId="2EFBEBA4" w14:textId="77777777" w:rsidR="00A924A5" w:rsidRPr="002A17D9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Letter sent to the Landowner.</w:t>
            </w:r>
            <w:r w:rsidRPr="002A17D9">
              <w:rPr>
                <w:b/>
                <w:bCs/>
                <w:sz w:val="18"/>
                <w:szCs w:val="18"/>
              </w:rPr>
              <w:t xml:space="preserve"> </w:t>
            </w:r>
            <w:r w:rsidRPr="00783393">
              <w:rPr>
                <w:bCs/>
                <w:sz w:val="18"/>
                <w:szCs w:val="18"/>
              </w:rPr>
              <w:t xml:space="preserve">Resolution of </w:t>
            </w:r>
            <w:r>
              <w:rPr>
                <w:bCs/>
                <w:sz w:val="18"/>
                <w:szCs w:val="18"/>
              </w:rPr>
              <w:t>planning issue at 212b/21</w:t>
            </w:r>
            <w:r w:rsidRPr="00783393">
              <w:rPr>
                <w:bCs/>
                <w:sz w:val="18"/>
                <w:szCs w:val="18"/>
              </w:rPr>
              <w:t xml:space="preserve"> also to be pursued. Meeting to be arranged.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7D9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924A5" w:rsidRPr="00367EA8" w14:paraId="6E7F025A" w14:textId="77777777" w:rsidTr="00587399">
        <w:trPr>
          <w:trHeight w:val="494"/>
        </w:trPr>
        <w:tc>
          <w:tcPr>
            <w:tcW w:w="988" w:type="dxa"/>
          </w:tcPr>
          <w:p w14:paraId="5B67C727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305f/21</w:t>
            </w:r>
          </w:p>
        </w:tc>
        <w:tc>
          <w:tcPr>
            <w:tcW w:w="2693" w:type="dxa"/>
          </w:tcPr>
          <w:p w14:paraId="37500AF2" w14:textId="77777777" w:rsidR="00A924A5" w:rsidRPr="00D0493E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ownership of dilapidated bench alongside War Memorial</w:t>
            </w:r>
          </w:p>
        </w:tc>
        <w:tc>
          <w:tcPr>
            <w:tcW w:w="992" w:type="dxa"/>
          </w:tcPr>
          <w:p w14:paraId="14C0AF59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3F139D1C" w14:textId="77777777" w:rsidR="00A924A5" w:rsidRPr="002A17D9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AA6663">
              <w:rPr>
                <w:bCs/>
                <w:sz w:val="18"/>
                <w:szCs w:val="18"/>
              </w:rPr>
              <w:t>TPC ownership established. Village resident investigating repair and maintenance options.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7EDB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924A5" w:rsidRPr="00367EA8" w14:paraId="65E81555" w14:textId="77777777" w:rsidTr="00587399">
        <w:trPr>
          <w:trHeight w:val="494"/>
        </w:trPr>
        <w:tc>
          <w:tcPr>
            <w:tcW w:w="988" w:type="dxa"/>
          </w:tcPr>
          <w:p w14:paraId="554F7672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307b/21</w:t>
            </w:r>
          </w:p>
        </w:tc>
        <w:tc>
          <w:tcPr>
            <w:tcW w:w="2693" w:type="dxa"/>
          </w:tcPr>
          <w:p w14:paraId="647FE4B4" w14:textId="77777777" w:rsidR="00A924A5" w:rsidRPr="00D0493E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Reinstatement of white lines on A40</w:t>
            </w:r>
          </w:p>
        </w:tc>
        <w:tc>
          <w:tcPr>
            <w:tcW w:w="992" w:type="dxa"/>
          </w:tcPr>
          <w:p w14:paraId="1975BFCF" w14:textId="12D5EA31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A863EB">
              <w:rPr>
                <w:rFonts w:cstheme="minorHAnsi"/>
                <w:sz w:val="18"/>
                <w:szCs w:val="18"/>
              </w:rPr>
              <w:t>PGC</w:t>
            </w:r>
            <w:r w:rsidR="00972CF6" w:rsidRPr="00A863EB">
              <w:rPr>
                <w:rFonts w:cstheme="minorHAnsi"/>
                <w:sz w:val="18"/>
                <w:szCs w:val="18"/>
              </w:rPr>
              <w:t xml:space="preserve"> (OCC)</w:t>
            </w:r>
          </w:p>
        </w:tc>
        <w:tc>
          <w:tcPr>
            <w:tcW w:w="4921" w:type="dxa"/>
          </w:tcPr>
          <w:p w14:paraId="554C29B0" w14:textId="151B1F31" w:rsidR="00A924A5" w:rsidRPr="002A17D9" w:rsidRDefault="00A924A5" w:rsidP="004871F8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White </w:t>
            </w:r>
            <w:r w:rsidR="00A863EB">
              <w:rPr>
                <w:bCs/>
                <w:sz w:val="18"/>
                <w:szCs w:val="18"/>
              </w:rPr>
              <w:t xml:space="preserve">centre </w:t>
            </w:r>
            <w:r>
              <w:rPr>
                <w:bCs/>
                <w:sz w:val="18"/>
                <w:szCs w:val="18"/>
              </w:rPr>
              <w:t xml:space="preserve">lines outside 30mph signs reinstated, but none through village. OCC councillors will </w:t>
            </w:r>
            <w:r w:rsidR="004871F8">
              <w:rPr>
                <w:bCs/>
                <w:sz w:val="18"/>
                <w:szCs w:val="18"/>
              </w:rPr>
              <w:t>e</w:t>
            </w:r>
            <w:r>
              <w:rPr>
                <w:bCs/>
                <w:sz w:val="18"/>
                <w:szCs w:val="18"/>
              </w:rPr>
              <w:t xml:space="preserve">nquire outcome of ‘no lines’ trial and report back.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924A5" w:rsidRPr="00367EA8" w14:paraId="3D3D50E3" w14:textId="77777777" w:rsidTr="00587399">
        <w:trPr>
          <w:trHeight w:val="494"/>
        </w:trPr>
        <w:tc>
          <w:tcPr>
            <w:tcW w:w="988" w:type="dxa"/>
          </w:tcPr>
          <w:p w14:paraId="35AC2638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345/21</w:t>
            </w:r>
          </w:p>
        </w:tc>
        <w:tc>
          <w:tcPr>
            <w:tcW w:w="2693" w:type="dxa"/>
          </w:tcPr>
          <w:p w14:paraId="2843007F" w14:textId="77777777" w:rsidR="00A924A5" w:rsidRPr="00D0493E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Pursue recovery of Traveller Site appeal costs through PHD Chartered Town Planners</w:t>
            </w:r>
          </w:p>
        </w:tc>
        <w:tc>
          <w:tcPr>
            <w:tcW w:w="992" w:type="dxa"/>
          </w:tcPr>
          <w:p w14:paraId="2D76CCEC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41A049D5" w14:textId="7C7810EB" w:rsidR="00A924A5" w:rsidRPr="004B39AF" w:rsidRDefault="004B39AF" w:rsidP="004661EE">
            <w:pPr>
              <w:widowControl w:val="0"/>
              <w:spacing w:line="252" w:lineRule="auto"/>
              <w:outlineLvl w:val="0"/>
              <w:rPr>
                <w:b/>
                <w:bCs/>
                <w:color w:val="FF0000"/>
                <w:sz w:val="18"/>
                <w:szCs w:val="18"/>
              </w:rPr>
            </w:pPr>
            <w:r w:rsidRPr="00A863EB">
              <w:rPr>
                <w:bCs/>
                <w:sz w:val="18"/>
                <w:szCs w:val="18"/>
              </w:rPr>
              <w:t>Email sent 28</w:t>
            </w:r>
            <w:r w:rsidR="00A863EB" w:rsidRPr="00A863EB">
              <w:rPr>
                <w:bCs/>
                <w:sz w:val="18"/>
                <w:szCs w:val="18"/>
              </w:rPr>
              <w:t xml:space="preserve"> Jul</w:t>
            </w:r>
            <w:r w:rsidR="004661EE">
              <w:rPr>
                <w:bCs/>
                <w:sz w:val="18"/>
                <w:szCs w:val="18"/>
              </w:rPr>
              <w:t>, no reply as yet.</w:t>
            </w:r>
            <w:r w:rsidRPr="00A863EB">
              <w:rPr>
                <w:b/>
                <w:bCs/>
                <w:sz w:val="18"/>
                <w:szCs w:val="18"/>
              </w:rPr>
              <w:t xml:space="preserve"> ONGOING</w:t>
            </w:r>
          </w:p>
        </w:tc>
      </w:tr>
      <w:tr w:rsidR="00A924A5" w:rsidRPr="00367EA8" w14:paraId="43C7C12C" w14:textId="77777777" w:rsidTr="00587399">
        <w:trPr>
          <w:trHeight w:val="494"/>
        </w:trPr>
        <w:tc>
          <w:tcPr>
            <w:tcW w:w="988" w:type="dxa"/>
          </w:tcPr>
          <w:p w14:paraId="7454EC81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346c/21</w:t>
            </w:r>
          </w:p>
        </w:tc>
        <w:tc>
          <w:tcPr>
            <w:tcW w:w="2693" w:type="dxa"/>
          </w:tcPr>
          <w:p w14:paraId="7901FB1C" w14:textId="77777777" w:rsidR="00A924A5" w:rsidRPr="00D0493E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Advise TOLC to investigate safeguarding issues of trail camera images</w:t>
            </w:r>
          </w:p>
        </w:tc>
        <w:tc>
          <w:tcPr>
            <w:tcW w:w="992" w:type="dxa"/>
          </w:tcPr>
          <w:p w14:paraId="5C0B50E3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392B0E13" w14:textId="7DD7C0ED" w:rsidR="00A924A5" w:rsidRPr="0067417B" w:rsidRDefault="00456D24" w:rsidP="00456D24">
            <w:pPr>
              <w:widowControl w:val="0"/>
              <w:spacing w:line="252" w:lineRule="auto"/>
              <w:outlineLvl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Email sent 26 July. Funding request dependent on findings.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924A5" w:rsidRPr="00367EA8" w14:paraId="54971C5F" w14:textId="77777777" w:rsidTr="00587399">
        <w:trPr>
          <w:trHeight w:val="494"/>
        </w:trPr>
        <w:tc>
          <w:tcPr>
            <w:tcW w:w="988" w:type="dxa"/>
          </w:tcPr>
          <w:p w14:paraId="40F63334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349a/21</w:t>
            </w:r>
          </w:p>
        </w:tc>
        <w:tc>
          <w:tcPr>
            <w:tcW w:w="2693" w:type="dxa"/>
          </w:tcPr>
          <w:p w14:paraId="4017194C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Respond to Dodwells Solar farm public consultation</w:t>
            </w:r>
          </w:p>
        </w:tc>
        <w:tc>
          <w:tcPr>
            <w:tcW w:w="992" w:type="dxa"/>
          </w:tcPr>
          <w:p w14:paraId="5132566B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132A3099" w14:textId="77777777" w:rsidR="00A924A5" w:rsidRPr="002A17D9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5E0E1B">
              <w:rPr>
                <w:bCs/>
                <w:sz w:val="18"/>
                <w:szCs w:val="18"/>
              </w:rPr>
              <w:t>Submitted 13 July.</w:t>
            </w:r>
            <w:r>
              <w:rPr>
                <w:b/>
                <w:bCs/>
                <w:sz w:val="18"/>
                <w:szCs w:val="18"/>
              </w:rPr>
              <w:t xml:space="preserve"> COMPLETE</w:t>
            </w:r>
          </w:p>
        </w:tc>
      </w:tr>
      <w:tr w:rsidR="00A924A5" w:rsidRPr="00367EA8" w14:paraId="39413AC4" w14:textId="77777777" w:rsidTr="00587399">
        <w:trPr>
          <w:trHeight w:val="494"/>
        </w:trPr>
        <w:tc>
          <w:tcPr>
            <w:tcW w:w="988" w:type="dxa"/>
          </w:tcPr>
          <w:p w14:paraId="44284A98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349b/21</w:t>
            </w:r>
          </w:p>
        </w:tc>
        <w:tc>
          <w:tcPr>
            <w:tcW w:w="2693" w:type="dxa"/>
          </w:tcPr>
          <w:p w14:paraId="58C27A24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Request SODC to investigate planning status of new building at OX9 7DA</w:t>
            </w:r>
          </w:p>
        </w:tc>
        <w:tc>
          <w:tcPr>
            <w:tcW w:w="992" w:type="dxa"/>
          </w:tcPr>
          <w:p w14:paraId="37D49783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71C54DA9" w14:textId="60F1C8E9" w:rsidR="00A924A5" w:rsidRPr="00117827" w:rsidRDefault="00117827" w:rsidP="000377F7">
            <w:pPr>
              <w:widowControl w:val="0"/>
              <w:spacing w:line="252" w:lineRule="auto"/>
              <w:outlineLvl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863EB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Permission was granted under application P20/S2846/HH</w:t>
            </w:r>
            <w:r w:rsidR="000377F7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.</w:t>
            </w:r>
            <w:r w:rsidRPr="00A863EB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COMPLETE</w:t>
            </w:r>
          </w:p>
        </w:tc>
      </w:tr>
      <w:tr w:rsidR="00A924A5" w:rsidRPr="00367EA8" w14:paraId="739CDE48" w14:textId="77777777" w:rsidTr="00587399">
        <w:trPr>
          <w:trHeight w:val="494"/>
        </w:trPr>
        <w:tc>
          <w:tcPr>
            <w:tcW w:w="988" w:type="dxa"/>
          </w:tcPr>
          <w:p w14:paraId="16783A1C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349c/21</w:t>
            </w:r>
          </w:p>
        </w:tc>
        <w:tc>
          <w:tcPr>
            <w:tcW w:w="2693" w:type="dxa"/>
          </w:tcPr>
          <w:p w14:paraId="1D5A13E6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Send ‘Nil Return’ to OCC Local List of Info Requirements update</w:t>
            </w:r>
          </w:p>
        </w:tc>
        <w:tc>
          <w:tcPr>
            <w:tcW w:w="992" w:type="dxa"/>
          </w:tcPr>
          <w:p w14:paraId="23BA1C39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35D97CFE" w14:textId="4A7684D3" w:rsidR="00A924A5" w:rsidRPr="002A17D9" w:rsidRDefault="00456D24" w:rsidP="00456D24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Submitted 13 Jul. </w:t>
            </w:r>
            <w:r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A924A5" w:rsidRPr="00367EA8" w14:paraId="6017FD9A" w14:textId="77777777" w:rsidTr="00587399">
        <w:trPr>
          <w:trHeight w:val="494"/>
        </w:trPr>
        <w:tc>
          <w:tcPr>
            <w:tcW w:w="988" w:type="dxa"/>
          </w:tcPr>
          <w:p w14:paraId="64087155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354/21</w:t>
            </w:r>
          </w:p>
        </w:tc>
        <w:tc>
          <w:tcPr>
            <w:tcW w:w="2693" w:type="dxa"/>
          </w:tcPr>
          <w:p w14:paraId="32F0A96A" w14:textId="3680C51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OALC support for website access upgrade</w:t>
            </w:r>
            <w:r w:rsidR="00F81083">
              <w:rPr>
                <w:rFonts w:cstheme="minorHAnsi"/>
                <w:bCs/>
                <w:sz w:val="18"/>
                <w:szCs w:val="18"/>
              </w:rPr>
              <w:t xml:space="preserve"> and monitor implementation.</w:t>
            </w:r>
          </w:p>
        </w:tc>
        <w:tc>
          <w:tcPr>
            <w:tcW w:w="992" w:type="dxa"/>
          </w:tcPr>
          <w:p w14:paraId="55A011B0" w14:textId="079BA3CF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CT</w:t>
            </w:r>
            <w:r w:rsidR="00456D24">
              <w:rPr>
                <w:rFonts w:cstheme="minorHAnsi"/>
                <w:sz w:val="18"/>
                <w:szCs w:val="18"/>
              </w:rPr>
              <w:t>/PGC</w:t>
            </w:r>
          </w:p>
        </w:tc>
        <w:tc>
          <w:tcPr>
            <w:tcW w:w="4921" w:type="dxa"/>
          </w:tcPr>
          <w:p w14:paraId="7A4DDA88" w14:textId="18D1C74C" w:rsidR="003B6C73" w:rsidRDefault="00456D24" w:rsidP="00F81083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Enquiry </w:t>
            </w:r>
            <w:r w:rsidR="00F81083">
              <w:rPr>
                <w:bCs/>
                <w:sz w:val="18"/>
                <w:szCs w:val="18"/>
              </w:rPr>
              <w:t xml:space="preserve">to OALC </w:t>
            </w:r>
            <w:r>
              <w:rPr>
                <w:bCs/>
                <w:sz w:val="18"/>
                <w:szCs w:val="18"/>
              </w:rPr>
              <w:t>made 25 Jul. No support available</w:t>
            </w:r>
            <w:r w:rsidR="00BE6213">
              <w:rPr>
                <w:bCs/>
                <w:sz w:val="18"/>
                <w:szCs w:val="18"/>
              </w:rPr>
              <w:t xml:space="preserve">- </w:t>
            </w:r>
            <w:r w:rsidR="00BE6213" w:rsidRPr="00BE6213">
              <w:rPr>
                <w:b/>
                <w:sz w:val="18"/>
                <w:szCs w:val="18"/>
              </w:rPr>
              <w:t>COMPLETE</w:t>
            </w:r>
          </w:p>
          <w:p w14:paraId="78D36008" w14:textId="55BAEF18" w:rsidR="00A924A5" w:rsidRPr="002A17D9" w:rsidRDefault="00F81083" w:rsidP="00F8108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Monitoring of implementation</w:t>
            </w:r>
            <w:r w:rsidR="00BE6213">
              <w:rPr>
                <w:bCs/>
                <w:sz w:val="18"/>
                <w:szCs w:val="18"/>
              </w:rPr>
              <w:t xml:space="preserve"> -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56D24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NGOING</w:t>
            </w:r>
          </w:p>
        </w:tc>
      </w:tr>
      <w:tr w:rsidR="00B4118A" w:rsidRPr="00367EA8" w14:paraId="246E3064" w14:textId="77777777" w:rsidTr="00587399">
        <w:trPr>
          <w:trHeight w:val="494"/>
        </w:trPr>
        <w:tc>
          <w:tcPr>
            <w:tcW w:w="988" w:type="dxa"/>
          </w:tcPr>
          <w:p w14:paraId="3F93845C" w14:textId="32432A98" w:rsidR="00B4118A" w:rsidRDefault="00B4118A" w:rsidP="00B4118A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355a/21</w:t>
            </w:r>
          </w:p>
        </w:tc>
        <w:tc>
          <w:tcPr>
            <w:tcW w:w="2693" w:type="dxa"/>
          </w:tcPr>
          <w:p w14:paraId="40638FCF" w14:textId="77777777" w:rsidR="00B4118A" w:rsidRDefault="00B4118A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Arrange replacement dog waste collection contract</w:t>
            </w:r>
            <w:r w:rsidR="003B6C73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19498E92" w14:textId="3D644D2B" w:rsidR="003B6C73" w:rsidRDefault="003B6C73" w:rsidP="00587399">
            <w:pPr>
              <w:rPr>
                <w:rFonts w:cstheme="minorHAnsi"/>
                <w:bCs/>
                <w:sz w:val="18"/>
                <w:szCs w:val="18"/>
              </w:rPr>
            </w:pPr>
            <w:r w:rsidRPr="00A863EB">
              <w:rPr>
                <w:rFonts w:cstheme="minorHAnsi"/>
                <w:bCs/>
                <w:sz w:val="18"/>
                <w:szCs w:val="18"/>
              </w:rPr>
              <w:t>Purchase 2 new dog waste bins</w:t>
            </w:r>
            <w:r w:rsidR="00A863EB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35EF4604" w14:textId="6B496342" w:rsidR="00B4118A" w:rsidRDefault="00B4118A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102805AA" w14:textId="77777777" w:rsidR="0076027A" w:rsidRDefault="00B4118A" w:rsidP="00A863EB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B4118A">
              <w:rPr>
                <w:bCs/>
                <w:sz w:val="18"/>
                <w:szCs w:val="18"/>
              </w:rPr>
              <w:t xml:space="preserve">Contract with Pet Waste Services </w:t>
            </w:r>
            <w:r w:rsidR="0076027A">
              <w:rPr>
                <w:bCs/>
                <w:sz w:val="18"/>
                <w:szCs w:val="18"/>
              </w:rPr>
              <w:t>awaited</w:t>
            </w:r>
            <w:r w:rsidRPr="00B4118A">
              <w:rPr>
                <w:bCs/>
                <w:sz w:val="18"/>
                <w:szCs w:val="18"/>
              </w:rPr>
              <w:t xml:space="preserve">. Interim collections </w:t>
            </w:r>
            <w:r w:rsidR="004B39AF" w:rsidRPr="00A863EB">
              <w:rPr>
                <w:bCs/>
                <w:sz w:val="18"/>
                <w:szCs w:val="18"/>
              </w:rPr>
              <w:t>fortnightly from 15</w:t>
            </w:r>
            <w:r w:rsidR="00A863EB">
              <w:rPr>
                <w:bCs/>
                <w:sz w:val="18"/>
                <w:szCs w:val="18"/>
              </w:rPr>
              <w:t xml:space="preserve"> Jul</w:t>
            </w:r>
            <w:r w:rsidR="004B39AF" w:rsidRPr="004B39AF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B4118A">
              <w:rPr>
                <w:bCs/>
                <w:sz w:val="18"/>
                <w:szCs w:val="18"/>
              </w:rPr>
              <w:t>arranged.</w:t>
            </w:r>
            <w:r>
              <w:rPr>
                <w:b/>
                <w:bCs/>
                <w:sz w:val="18"/>
                <w:szCs w:val="18"/>
              </w:rPr>
              <w:t xml:space="preserve"> ONGOING</w:t>
            </w:r>
          </w:p>
          <w:p w14:paraId="77DC2D3E" w14:textId="6A6E1097" w:rsidR="0076027A" w:rsidRPr="0076027A" w:rsidRDefault="0076027A" w:rsidP="00A863EB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76027A">
              <w:rPr>
                <w:sz w:val="18"/>
                <w:szCs w:val="18"/>
              </w:rPr>
              <w:t>B</w:t>
            </w:r>
            <w:r w:rsidR="003B6C73" w:rsidRPr="00A863EB">
              <w:rPr>
                <w:sz w:val="18"/>
                <w:szCs w:val="18"/>
              </w:rPr>
              <w:t xml:space="preserve">ins ordered from </w:t>
            </w:r>
            <w:proofErr w:type="spellStart"/>
            <w:r w:rsidR="003B6C73" w:rsidRPr="00A863EB">
              <w:rPr>
                <w:sz w:val="18"/>
                <w:szCs w:val="18"/>
              </w:rPr>
              <w:t>Wybone</w:t>
            </w:r>
            <w:proofErr w:type="spellEnd"/>
            <w:r>
              <w:rPr>
                <w:sz w:val="18"/>
                <w:szCs w:val="18"/>
              </w:rPr>
              <w:t xml:space="preserve">, no delivery date yet - </w:t>
            </w:r>
            <w:r w:rsidRPr="0076027A">
              <w:rPr>
                <w:b/>
                <w:bCs/>
                <w:sz w:val="18"/>
                <w:szCs w:val="18"/>
              </w:rPr>
              <w:t>ONGOING</w:t>
            </w:r>
          </w:p>
          <w:p w14:paraId="375DCC2A" w14:textId="07BF27DE" w:rsidR="003B6C73" w:rsidRPr="002A17D9" w:rsidRDefault="003B6C73" w:rsidP="00A863EB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A863EB">
              <w:rPr>
                <w:sz w:val="18"/>
                <w:szCs w:val="18"/>
              </w:rPr>
              <w:t xml:space="preserve">Permission to fix to </w:t>
            </w:r>
            <w:r w:rsidR="0076027A">
              <w:rPr>
                <w:sz w:val="18"/>
                <w:szCs w:val="18"/>
              </w:rPr>
              <w:t>bridleway</w:t>
            </w:r>
            <w:r w:rsidRPr="00A863EB">
              <w:rPr>
                <w:sz w:val="18"/>
                <w:szCs w:val="18"/>
              </w:rPr>
              <w:t xml:space="preserve"> signs at the entrances to Judds Lane</w:t>
            </w:r>
            <w:r w:rsidR="0083397A" w:rsidRPr="00A863EB">
              <w:rPr>
                <w:sz w:val="18"/>
                <w:szCs w:val="18"/>
              </w:rPr>
              <w:t xml:space="preserve"> </w:t>
            </w:r>
            <w:r w:rsidRPr="00A863EB">
              <w:rPr>
                <w:sz w:val="18"/>
                <w:szCs w:val="18"/>
              </w:rPr>
              <w:t xml:space="preserve">and the Common agreed with OCC by email 27 </w:t>
            </w:r>
            <w:r w:rsidR="00A863EB" w:rsidRPr="00A863EB">
              <w:rPr>
                <w:sz w:val="18"/>
                <w:szCs w:val="18"/>
              </w:rPr>
              <w:t>Jul</w:t>
            </w:r>
            <w:r w:rsidRPr="00A863EB">
              <w:rPr>
                <w:sz w:val="18"/>
                <w:szCs w:val="18"/>
              </w:rPr>
              <w:t xml:space="preserve">. </w:t>
            </w:r>
            <w:r w:rsidR="0076027A"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A924A5" w:rsidRPr="00367EA8" w14:paraId="701133C7" w14:textId="77777777" w:rsidTr="00587399">
        <w:trPr>
          <w:trHeight w:val="494"/>
        </w:trPr>
        <w:tc>
          <w:tcPr>
            <w:tcW w:w="988" w:type="dxa"/>
          </w:tcPr>
          <w:p w14:paraId="1368EFF7" w14:textId="3E7F0A08" w:rsidR="00A924A5" w:rsidRDefault="00A924A5" w:rsidP="00B4118A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355</w:t>
            </w:r>
            <w:r w:rsidR="00B4118A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/21</w:t>
            </w:r>
          </w:p>
        </w:tc>
        <w:tc>
          <w:tcPr>
            <w:tcW w:w="2693" w:type="dxa"/>
          </w:tcPr>
          <w:p w14:paraId="3BCA833D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OCC investigation of school extension project progress</w:t>
            </w:r>
          </w:p>
        </w:tc>
        <w:tc>
          <w:tcPr>
            <w:tcW w:w="992" w:type="dxa"/>
          </w:tcPr>
          <w:p w14:paraId="631990F4" w14:textId="05B4F5ED" w:rsidR="00A924A5" w:rsidRPr="00A863EB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A863EB">
              <w:rPr>
                <w:rFonts w:cstheme="minorHAnsi"/>
                <w:sz w:val="18"/>
                <w:szCs w:val="18"/>
              </w:rPr>
              <w:t>PGC</w:t>
            </w:r>
            <w:r w:rsidR="003B6C73" w:rsidRPr="00A863EB">
              <w:rPr>
                <w:rFonts w:cstheme="minorHAnsi"/>
                <w:sz w:val="18"/>
                <w:szCs w:val="18"/>
              </w:rPr>
              <w:t xml:space="preserve"> (OCC)</w:t>
            </w:r>
          </w:p>
        </w:tc>
        <w:tc>
          <w:tcPr>
            <w:tcW w:w="4921" w:type="dxa"/>
          </w:tcPr>
          <w:p w14:paraId="66DAB9A7" w14:textId="3E3F15F2" w:rsidR="00A924A5" w:rsidRPr="002A17D9" w:rsidRDefault="004871F8" w:rsidP="004871F8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Progress</w:t>
            </w:r>
            <w:r w:rsidRPr="004871F8">
              <w:rPr>
                <w:bCs/>
                <w:sz w:val="18"/>
                <w:szCs w:val="18"/>
              </w:rPr>
              <w:t xml:space="preserve"> report received from school leadership team 28 Jul.</w:t>
            </w:r>
            <w:r>
              <w:rPr>
                <w:b/>
                <w:bCs/>
                <w:sz w:val="18"/>
                <w:szCs w:val="18"/>
              </w:rPr>
              <w:t xml:space="preserve"> ONGOING. </w:t>
            </w:r>
            <w:r w:rsidRPr="004871F8">
              <w:rPr>
                <w:bCs/>
                <w:sz w:val="18"/>
                <w:szCs w:val="18"/>
              </w:rPr>
              <w:t xml:space="preserve">For discussion at </w:t>
            </w:r>
            <w:r w:rsidRPr="00B30066">
              <w:rPr>
                <w:bCs/>
                <w:color w:val="00B050"/>
                <w:sz w:val="18"/>
                <w:szCs w:val="18"/>
              </w:rPr>
              <w:t>Agenda Item 24a</w:t>
            </w:r>
            <w:r w:rsidRPr="004871F8">
              <w:rPr>
                <w:bCs/>
                <w:sz w:val="18"/>
                <w:szCs w:val="18"/>
              </w:rPr>
              <w:t>.</w:t>
            </w:r>
          </w:p>
        </w:tc>
      </w:tr>
      <w:tr w:rsidR="00A924A5" w:rsidRPr="00367EA8" w14:paraId="114E8CF8" w14:textId="77777777" w:rsidTr="00587399">
        <w:trPr>
          <w:trHeight w:val="494"/>
        </w:trPr>
        <w:tc>
          <w:tcPr>
            <w:tcW w:w="988" w:type="dxa"/>
          </w:tcPr>
          <w:p w14:paraId="5EFC39A6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356a/21</w:t>
            </w:r>
          </w:p>
        </w:tc>
        <w:tc>
          <w:tcPr>
            <w:tcW w:w="2693" w:type="dxa"/>
          </w:tcPr>
          <w:p w14:paraId="0D3C85ED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OCC Highways feedback on A40/B4021 Link Road visibility splay</w:t>
            </w:r>
          </w:p>
        </w:tc>
        <w:tc>
          <w:tcPr>
            <w:tcW w:w="992" w:type="dxa"/>
          </w:tcPr>
          <w:p w14:paraId="65EA88CC" w14:textId="7567F8FA" w:rsidR="00A924A5" w:rsidRPr="00A863EB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A863EB">
              <w:rPr>
                <w:rFonts w:cstheme="minorHAnsi"/>
                <w:sz w:val="18"/>
                <w:szCs w:val="18"/>
              </w:rPr>
              <w:t>PGC</w:t>
            </w:r>
            <w:r w:rsidR="003B6C73" w:rsidRPr="00A863EB">
              <w:rPr>
                <w:rFonts w:cstheme="minorHAnsi"/>
                <w:sz w:val="18"/>
                <w:szCs w:val="18"/>
              </w:rPr>
              <w:t xml:space="preserve"> (OCC)</w:t>
            </w:r>
          </w:p>
        </w:tc>
        <w:tc>
          <w:tcPr>
            <w:tcW w:w="4921" w:type="dxa"/>
          </w:tcPr>
          <w:p w14:paraId="718EE0AF" w14:textId="77777777" w:rsidR="00A924A5" w:rsidRPr="002A17D9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A924A5" w:rsidRPr="00367EA8" w14:paraId="4C01C53C" w14:textId="77777777" w:rsidTr="00587399">
        <w:trPr>
          <w:trHeight w:val="494"/>
        </w:trPr>
        <w:tc>
          <w:tcPr>
            <w:tcW w:w="988" w:type="dxa"/>
          </w:tcPr>
          <w:p w14:paraId="0D82AF15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356b/21</w:t>
            </w:r>
          </w:p>
        </w:tc>
        <w:tc>
          <w:tcPr>
            <w:tcW w:w="2693" w:type="dxa"/>
          </w:tcPr>
          <w:p w14:paraId="698379D0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extent of SOHA responsibility for Marsh End footpath maintenance</w:t>
            </w:r>
          </w:p>
        </w:tc>
        <w:tc>
          <w:tcPr>
            <w:tcW w:w="992" w:type="dxa"/>
          </w:tcPr>
          <w:p w14:paraId="73E521D0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384F0F11" w14:textId="09EE47F6" w:rsidR="00A924A5" w:rsidRPr="0067417B" w:rsidRDefault="00456D24" w:rsidP="00456D24">
            <w:pPr>
              <w:widowControl w:val="0"/>
              <w:spacing w:line="252" w:lineRule="auto"/>
              <w:outlineLvl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SOHA </w:t>
            </w:r>
            <w:r w:rsidR="009A0577">
              <w:rPr>
                <w:bCs/>
                <w:sz w:val="18"/>
                <w:szCs w:val="18"/>
              </w:rPr>
              <w:t>property maintenance team will inspect - no date yet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924A5" w:rsidRPr="00367EA8" w14:paraId="5FFA384C" w14:textId="77777777" w:rsidTr="00587399">
        <w:trPr>
          <w:trHeight w:val="494"/>
        </w:trPr>
        <w:tc>
          <w:tcPr>
            <w:tcW w:w="988" w:type="dxa"/>
          </w:tcPr>
          <w:p w14:paraId="7AF86244" w14:textId="77777777" w:rsidR="00A924A5" w:rsidRPr="00FA2D1F" w:rsidRDefault="00A924A5" w:rsidP="00587399">
            <w:pPr>
              <w:spacing w:line="256" w:lineRule="auto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D1F">
              <w:rPr>
                <w:rFonts w:cstheme="minorHAnsi"/>
                <w:color w:val="000000" w:themeColor="text1"/>
                <w:sz w:val="18"/>
                <w:szCs w:val="18"/>
              </w:rPr>
              <w:t>357b/21</w:t>
            </w:r>
          </w:p>
        </w:tc>
        <w:tc>
          <w:tcPr>
            <w:tcW w:w="2693" w:type="dxa"/>
          </w:tcPr>
          <w:p w14:paraId="25DEB1E2" w14:textId="77777777" w:rsidR="00A924A5" w:rsidRPr="00FA2D1F" w:rsidRDefault="00A924A5" w:rsidP="00587399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A2D1F">
              <w:rPr>
                <w:rFonts w:cstheme="minorHAnsi"/>
                <w:bCs/>
                <w:color w:val="000000" w:themeColor="text1"/>
                <w:sz w:val="18"/>
                <w:szCs w:val="18"/>
              </w:rPr>
              <w:t>Investigate viability of running village first aid training session</w:t>
            </w:r>
          </w:p>
        </w:tc>
        <w:tc>
          <w:tcPr>
            <w:tcW w:w="992" w:type="dxa"/>
          </w:tcPr>
          <w:p w14:paraId="6B5AE338" w14:textId="77777777" w:rsidR="00A924A5" w:rsidRPr="00FA2D1F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D1F">
              <w:rPr>
                <w:rFonts w:cstheme="minorHAnsi"/>
                <w:color w:val="000000" w:themeColor="text1"/>
                <w:sz w:val="18"/>
                <w:szCs w:val="18"/>
              </w:rPr>
              <w:t>SR</w:t>
            </w:r>
          </w:p>
        </w:tc>
        <w:tc>
          <w:tcPr>
            <w:tcW w:w="4921" w:type="dxa"/>
          </w:tcPr>
          <w:p w14:paraId="18CBDD6C" w14:textId="77777777" w:rsidR="00A924A5" w:rsidRPr="002A17D9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A924A5" w:rsidRPr="00367EA8" w14:paraId="5EDFFCC7" w14:textId="77777777" w:rsidTr="00587399">
        <w:trPr>
          <w:trHeight w:val="494"/>
        </w:trPr>
        <w:tc>
          <w:tcPr>
            <w:tcW w:w="988" w:type="dxa"/>
          </w:tcPr>
          <w:p w14:paraId="1D4EA111" w14:textId="77777777" w:rsidR="00A924A5" w:rsidRDefault="00A924A5" w:rsidP="00587399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357f/21</w:t>
            </w:r>
          </w:p>
        </w:tc>
        <w:tc>
          <w:tcPr>
            <w:tcW w:w="2693" w:type="dxa"/>
          </w:tcPr>
          <w:p w14:paraId="6C85BA67" w14:textId="77777777" w:rsidR="00A924A5" w:rsidRDefault="00A924A5" w:rsidP="0058739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Liaise with Swan gardens resident over overgrown footpath issue</w:t>
            </w:r>
          </w:p>
        </w:tc>
        <w:tc>
          <w:tcPr>
            <w:tcW w:w="992" w:type="dxa"/>
          </w:tcPr>
          <w:p w14:paraId="614CE838" w14:textId="77777777" w:rsidR="00A924A5" w:rsidRDefault="00A924A5" w:rsidP="00587399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CT</w:t>
            </w:r>
          </w:p>
        </w:tc>
        <w:tc>
          <w:tcPr>
            <w:tcW w:w="4921" w:type="dxa"/>
          </w:tcPr>
          <w:p w14:paraId="5E758E46" w14:textId="77777777" w:rsidR="00A924A5" w:rsidRPr="002A17D9" w:rsidRDefault="00A924A5" w:rsidP="00587399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bookmarkEnd w:id="2"/>
    </w:tbl>
    <w:p w14:paraId="51F146F8" w14:textId="77777777" w:rsidR="00A924A5" w:rsidRPr="00502CC4" w:rsidRDefault="00A924A5" w:rsidP="00A924A5">
      <w:pPr>
        <w:ind w:left="850"/>
        <w:rPr>
          <w:rFonts w:cstheme="minorHAnsi"/>
          <w:b/>
          <w:u w:val="single"/>
        </w:rPr>
      </w:pPr>
    </w:p>
    <w:p w14:paraId="12075A57" w14:textId="03F97AD3" w:rsidR="00BF50DC" w:rsidRPr="002A56FD" w:rsidRDefault="00456D24" w:rsidP="00BF50DC">
      <w:pPr>
        <w:ind w:left="71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8</w:t>
      </w:r>
      <w:r w:rsidR="00BF50DC" w:rsidRPr="002A56FD">
        <w:rPr>
          <w:rFonts w:cstheme="minorHAnsi"/>
          <w:b/>
        </w:rPr>
        <w:t xml:space="preserve">.  </w:t>
      </w:r>
      <w:r w:rsidR="00BF50DC" w:rsidRPr="002A56FD">
        <w:rPr>
          <w:rFonts w:cstheme="minorHAnsi"/>
          <w:b/>
          <w:u w:val="single"/>
        </w:rPr>
        <w:t>County Councillors</w:t>
      </w:r>
      <w:r w:rsidR="000316BF" w:rsidRPr="002A56FD">
        <w:rPr>
          <w:rFonts w:cstheme="minorHAnsi"/>
          <w:b/>
          <w:u w:val="single"/>
        </w:rPr>
        <w:t>’</w:t>
      </w:r>
      <w:r w:rsidR="00BF50DC" w:rsidRPr="002A56FD">
        <w:rPr>
          <w:rFonts w:cstheme="minorHAnsi"/>
          <w:b/>
          <w:u w:val="single"/>
        </w:rPr>
        <w:t xml:space="preserve"> Report</w:t>
      </w:r>
      <w:r w:rsidR="000316BF" w:rsidRPr="002A56FD">
        <w:rPr>
          <w:rFonts w:cstheme="minorHAnsi"/>
          <w:b/>
          <w:u w:val="single"/>
        </w:rPr>
        <w:t>s</w:t>
      </w:r>
    </w:p>
    <w:p w14:paraId="650BD117" w14:textId="77777777" w:rsidR="009B0509" w:rsidRPr="002A56FD" w:rsidRDefault="009B0509" w:rsidP="00BF50DC">
      <w:pPr>
        <w:ind w:left="710"/>
        <w:rPr>
          <w:rFonts w:cstheme="minorHAnsi"/>
          <w:b/>
        </w:rPr>
      </w:pPr>
    </w:p>
    <w:p w14:paraId="42C6CDD7" w14:textId="14E9B271" w:rsidR="00BF50DC" w:rsidRPr="002A56FD" w:rsidRDefault="00456D24" w:rsidP="00BF50DC">
      <w:pPr>
        <w:ind w:left="71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9</w:t>
      </w:r>
      <w:r w:rsidR="00BF50DC" w:rsidRPr="002A56FD">
        <w:rPr>
          <w:rFonts w:cstheme="minorHAnsi"/>
          <w:b/>
        </w:rPr>
        <w:t xml:space="preserve">.  </w:t>
      </w:r>
      <w:r w:rsidR="00BF50DC" w:rsidRPr="002A56FD">
        <w:rPr>
          <w:rFonts w:cstheme="minorHAnsi"/>
          <w:b/>
          <w:u w:val="single"/>
        </w:rPr>
        <w:t>District Councillor</w:t>
      </w:r>
      <w:r w:rsidR="000316BF" w:rsidRPr="002A56FD">
        <w:rPr>
          <w:rFonts w:cstheme="minorHAnsi"/>
          <w:b/>
          <w:u w:val="single"/>
        </w:rPr>
        <w:t>’</w:t>
      </w:r>
      <w:r w:rsidR="00BF50DC" w:rsidRPr="002A56FD">
        <w:rPr>
          <w:rFonts w:cstheme="minorHAnsi"/>
          <w:b/>
          <w:u w:val="single"/>
        </w:rPr>
        <w:t>s Report</w:t>
      </w:r>
    </w:p>
    <w:p w14:paraId="5C0F6B7D" w14:textId="77777777" w:rsidR="009B0509" w:rsidRPr="002A56FD" w:rsidRDefault="009B0509" w:rsidP="00BF50DC">
      <w:pPr>
        <w:ind w:left="710"/>
        <w:rPr>
          <w:rFonts w:cstheme="minorHAnsi"/>
          <w:b/>
        </w:rPr>
      </w:pPr>
    </w:p>
    <w:p w14:paraId="6F40CE22" w14:textId="44301745" w:rsidR="004900B7" w:rsidRPr="002A56FD" w:rsidRDefault="00456D24" w:rsidP="00BF50DC">
      <w:pPr>
        <w:ind w:left="710"/>
        <w:rPr>
          <w:rFonts w:cstheme="minorHAnsi"/>
          <w:b/>
          <w:u w:val="single"/>
        </w:rPr>
      </w:pPr>
      <w:r>
        <w:rPr>
          <w:rFonts w:cstheme="minorHAnsi"/>
          <w:b/>
        </w:rPr>
        <w:t>10</w:t>
      </w:r>
      <w:r w:rsidR="00BF50DC" w:rsidRPr="002A56FD">
        <w:rPr>
          <w:rFonts w:cstheme="minorHAnsi"/>
          <w:b/>
        </w:rPr>
        <w:t xml:space="preserve">.  </w:t>
      </w:r>
      <w:r w:rsidR="00BF50DC" w:rsidRPr="002A56FD">
        <w:rPr>
          <w:rFonts w:cstheme="minorHAnsi"/>
          <w:b/>
          <w:u w:val="single"/>
        </w:rPr>
        <w:t>Parish Councillors</w:t>
      </w:r>
      <w:r w:rsidR="000316BF" w:rsidRPr="002A56FD">
        <w:rPr>
          <w:rFonts w:cstheme="minorHAnsi"/>
          <w:b/>
          <w:u w:val="single"/>
        </w:rPr>
        <w:t>’</w:t>
      </w:r>
      <w:r w:rsidR="00BF50DC" w:rsidRPr="002A56FD">
        <w:rPr>
          <w:rFonts w:cstheme="minorHAnsi"/>
          <w:b/>
          <w:u w:val="single"/>
        </w:rPr>
        <w:t xml:space="preserve"> Report</w:t>
      </w:r>
      <w:r w:rsidR="000316BF" w:rsidRPr="002A56FD">
        <w:rPr>
          <w:rFonts w:cstheme="minorHAnsi"/>
          <w:b/>
          <w:u w:val="single"/>
        </w:rPr>
        <w:t>s</w:t>
      </w:r>
    </w:p>
    <w:p w14:paraId="66AD33B5" w14:textId="03412E2E" w:rsidR="00462962" w:rsidRPr="002A56FD" w:rsidRDefault="004900B7" w:rsidP="002818FD">
      <w:pPr>
        <w:ind w:left="710"/>
        <w:rPr>
          <w:rFonts w:cstheme="minorHAnsi"/>
          <w:bCs/>
        </w:rPr>
      </w:pPr>
      <w:r w:rsidRPr="002A56FD">
        <w:rPr>
          <w:rFonts w:cstheme="minorHAnsi"/>
          <w:bCs/>
          <w:u w:val="single"/>
        </w:rPr>
        <w:tab/>
      </w:r>
      <w:r w:rsidRPr="002A56FD">
        <w:rPr>
          <w:rFonts w:cstheme="minorHAnsi"/>
          <w:bCs/>
        </w:rPr>
        <w:t xml:space="preserve">         </w:t>
      </w:r>
    </w:p>
    <w:p w14:paraId="6811B08E" w14:textId="04D42A4E" w:rsidR="00BF50DC" w:rsidRPr="002A56FD" w:rsidRDefault="00BF50DC" w:rsidP="00BF50DC">
      <w:pPr>
        <w:rPr>
          <w:rFonts w:cstheme="minorHAnsi"/>
          <w:b/>
          <w:u w:val="single"/>
        </w:rPr>
      </w:pPr>
      <w:bookmarkStart w:id="3" w:name="_Hlk69553017"/>
      <w:r w:rsidRPr="002A56FD">
        <w:rPr>
          <w:rFonts w:cstheme="minorHAnsi"/>
          <w:b/>
          <w:u w:val="single"/>
        </w:rPr>
        <w:t>Finance</w:t>
      </w:r>
    </w:p>
    <w:p w14:paraId="2465D152" w14:textId="77777777" w:rsidR="009B0509" w:rsidRPr="002A56FD" w:rsidRDefault="009B0509" w:rsidP="00E53986">
      <w:pPr>
        <w:ind w:left="710"/>
        <w:rPr>
          <w:rFonts w:cstheme="minorHAnsi"/>
          <w:b/>
        </w:rPr>
      </w:pPr>
    </w:p>
    <w:p w14:paraId="1C957043" w14:textId="1F9AC8E7" w:rsidR="00BF50DC" w:rsidRPr="002A56FD" w:rsidRDefault="00BF50DC" w:rsidP="00E53986">
      <w:pPr>
        <w:ind w:left="710"/>
        <w:rPr>
          <w:rFonts w:cstheme="minorHAnsi"/>
        </w:rPr>
      </w:pPr>
      <w:r w:rsidRPr="002A56FD">
        <w:rPr>
          <w:rFonts w:cstheme="minorHAnsi"/>
          <w:b/>
        </w:rPr>
        <w:t>1</w:t>
      </w:r>
      <w:r w:rsidR="00456D24">
        <w:rPr>
          <w:rFonts w:cstheme="minorHAnsi"/>
          <w:b/>
        </w:rPr>
        <w:t>1</w:t>
      </w:r>
      <w:r w:rsidRPr="002A56FD">
        <w:rPr>
          <w:rFonts w:cstheme="minorHAnsi"/>
          <w:b/>
        </w:rPr>
        <w:t>.</w:t>
      </w:r>
      <w:r w:rsidR="00E53986" w:rsidRPr="002A56FD">
        <w:rPr>
          <w:rFonts w:cstheme="minorHAnsi"/>
          <w:b/>
        </w:rPr>
        <w:t xml:space="preserve"> </w:t>
      </w:r>
      <w:r w:rsidRPr="002A56FD">
        <w:rPr>
          <w:rFonts w:cstheme="minorHAnsi"/>
          <w:b/>
        </w:rPr>
        <w:t xml:space="preserve"> </w:t>
      </w:r>
      <w:r w:rsidRPr="002A56FD">
        <w:rPr>
          <w:rFonts w:cstheme="minorHAnsi"/>
          <w:b/>
          <w:u w:val="single"/>
        </w:rPr>
        <w:t>To Receive</w:t>
      </w:r>
      <w:r w:rsidRPr="002A56FD">
        <w:rPr>
          <w:rFonts w:cstheme="minorHAnsi"/>
          <w:u w:val="single"/>
        </w:rPr>
        <w:t xml:space="preserve"> </w:t>
      </w:r>
      <w:r w:rsidRPr="002A56FD">
        <w:rPr>
          <w:rFonts w:cstheme="minorHAnsi"/>
          <w:b/>
          <w:u w:val="single"/>
        </w:rPr>
        <w:t>and Approve</w:t>
      </w:r>
      <w:r w:rsidRPr="002A56FD">
        <w:rPr>
          <w:rFonts w:cstheme="minorHAnsi"/>
        </w:rPr>
        <w:t xml:space="preserve"> the monthly financial report</w:t>
      </w:r>
      <w:r w:rsidR="00A501F7" w:rsidRPr="002A56FD">
        <w:rPr>
          <w:rFonts w:cstheme="minorHAnsi"/>
        </w:rPr>
        <w:t>s for Ju</w:t>
      </w:r>
      <w:r w:rsidR="002818FD" w:rsidRPr="002A56FD">
        <w:rPr>
          <w:rFonts w:cstheme="minorHAnsi"/>
        </w:rPr>
        <w:t>ly</w:t>
      </w:r>
      <w:r w:rsidR="00A501F7" w:rsidRPr="002A56FD">
        <w:rPr>
          <w:rFonts w:cstheme="minorHAnsi"/>
        </w:rPr>
        <w:t xml:space="preserve"> 2021</w:t>
      </w:r>
      <w:r w:rsidR="009B7B4B" w:rsidRPr="002A56FD">
        <w:rPr>
          <w:rFonts w:cstheme="minorHAnsi"/>
        </w:rPr>
        <w:t>.</w:t>
      </w:r>
    </w:p>
    <w:p w14:paraId="5AA5D9F4" w14:textId="77777777" w:rsidR="009B0509" w:rsidRPr="002A56FD" w:rsidRDefault="009B0509" w:rsidP="00E53986">
      <w:pPr>
        <w:ind w:left="710"/>
        <w:rPr>
          <w:rFonts w:cstheme="minorHAnsi"/>
          <w:b/>
        </w:rPr>
      </w:pPr>
    </w:p>
    <w:p w14:paraId="2C008711" w14:textId="75E25BAE" w:rsidR="00BF50DC" w:rsidRDefault="00E53986" w:rsidP="00E53986">
      <w:pPr>
        <w:ind w:left="710"/>
        <w:rPr>
          <w:rFonts w:cstheme="minorHAnsi"/>
        </w:rPr>
      </w:pPr>
      <w:r w:rsidRPr="002A56FD">
        <w:rPr>
          <w:rFonts w:cstheme="minorHAnsi"/>
          <w:b/>
        </w:rPr>
        <w:t>1</w:t>
      </w:r>
      <w:r w:rsidR="00456D24">
        <w:rPr>
          <w:rFonts w:cstheme="minorHAnsi"/>
          <w:b/>
        </w:rPr>
        <w:t>2</w:t>
      </w:r>
      <w:r w:rsidRPr="002A56FD">
        <w:rPr>
          <w:rFonts w:cstheme="minorHAnsi"/>
          <w:b/>
        </w:rPr>
        <w:t xml:space="preserve">.  </w:t>
      </w:r>
      <w:r w:rsidR="00BF50DC" w:rsidRPr="002A56FD">
        <w:rPr>
          <w:rFonts w:cstheme="minorHAnsi"/>
          <w:b/>
          <w:u w:val="single"/>
        </w:rPr>
        <w:t>To</w:t>
      </w:r>
      <w:r w:rsidR="00BF50DC" w:rsidRPr="004B39AF">
        <w:rPr>
          <w:rFonts w:cstheme="minorHAnsi"/>
          <w:b/>
          <w:color w:val="FF0000"/>
          <w:u w:val="single"/>
        </w:rPr>
        <w:t xml:space="preserve"> </w:t>
      </w:r>
      <w:r w:rsidR="004B39AF" w:rsidRPr="00A863EB">
        <w:rPr>
          <w:rFonts w:cstheme="minorHAnsi"/>
          <w:b/>
          <w:u w:val="single"/>
        </w:rPr>
        <w:t>Note/</w:t>
      </w:r>
      <w:r w:rsidR="00BF50DC" w:rsidRPr="00A863EB">
        <w:rPr>
          <w:rFonts w:cstheme="minorHAnsi"/>
          <w:b/>
          <w:u w:val="single"/>
        </w:rPr>
        <w:t>Approve</w:t>
      </w:r>
      <w:r w:rsidR="00BF50DC" w:rsidRPr="00A863EB">
        <w:rPr>
          <w:rFonts w:cstheme="minorHAnsi"/>
        </w:rPr>
        <w:t xml:space="preserve"> </w:t>
      </w:r>
      <w:r w:rsidR="00BF50DC" w:rsidRPr="002A56FD">
        <w:rPr>
          <w:rFonts w:cstheme="minorHAnsi"/>
        </w:rPr>
        <w:t>expenditure and sign cheques/approve electronic payment</w:t>
      </w:r>
      <w:r w:rsidR="009B7B4B" w:rsidRPr="002A56FD">
        <w:rPr>
          <w:rFonts w:cstheme="minorHAnsi"/>
        </w:rPr>
        <w:t>.</w:t>
      </w:r>
    </w:p>
    <w:p w14:paraId="57F56AED" w14:textId="72182104" w:rsidR="005A1C9D" w:rsidRDefault="00456D24" w:rsidP="00E53986">
      <w:pPr>
        <w:ind w:left="710"/>
        <w:rPr>
          <w:rFonts w:cstheme="minorHAnsi"/>
        </w:rPr>
      </w:pPr>
      <w:r>
        <w:rPr>
          <w:rFonts w:cstheme="minorHAnsi"/>
          <w:color w:val="FF0000"/>
        </w:rPr>
        <w:tab/>
        <w:t xml:space="preserve">        </w:t>
      </w:r>
      <w:r>
        <w:rPr>
          <w:rFonts w:cstheme="minorHAnsi"/>
          <w:b/>
        </w:rPr>
        <w:t xml:space="preserve">a. </w:t>
      </w:r>
      <w:proofErr w:type="spellStart"/>
      <w:r w:rsidR="005A1C9D" w:rsidRPr="00456D24">
        <w:rPr>
          <w:rFonts w:cstheme="minorHAnsi"/>
        </w:rPr>
        <w:t>Wiseserve</w:t>
      </w:r>
      <w:proofErr w:type="spellEnd"/>
      <w:r w:rsidR="005A1C9D" w:rsidRPr="00456D24">
        <w:rPr>
          <w:rFonts w:cstheme="minorHAnsi"/>
        </w:rPr>
        <w:tab/>
        <w:t>Invoice 8314</w:t>
      </w:r>
      <w:r w:rsidR="005A1C9D" w:rsidRPr="00456D24">
        <w:rPr>
          <w:rFonts w:cstheme="minorHAnsi"/>
        </w:rPr>
        <w:tab/>
      </w:r>
      <w:r w:rsidR="005A1C9D" w:rsidRPr="00456D24">
        <w:rPr>
          <w:rFonts w:cstheme="minorHAnsi"/>
        </w:rPr>
        <w:tab/>
        <w:t>£4.80</w:t>
      </w:r>
    </w:p>
    <w:p w14:paraId="22B7869F" w14:textId="36925532" w:rsidR="004B39AF" w:rsidRPr="00A863EB" w:rsidRDefault="004B39AF" w:rsidP="00E53986">
      <w:pPr>
        <w:ind w:left="710"/>
        <w:rPr>
          <w:rFonts w:cstheme="minorHAnsi"/>
        </w:rPr>
      </w:pPr>
      <w:r w:rsidRPr="00A863EB">
        <w:rPr>
          <w:rFonts w:cstheme="minorHAnsi"/>
        </w:rPr>
        <w:t xml:space="preserve">        </w:t>
      </w:r>
      <w:r w:rsidRPr="0076027A">
        <w:rPr>
          <w:rFonts w:cstheme="minorHAnsi"/>
          <w:b/>
          <w:bCs/>
        </w:rPr>
        <w:t>b.</w:t>
      </w:r>
      <w:r w:rsidRPr="00A863EB">
        <w:rPr>
          <w:rFonts w:cstheme="minorHAnsi"/>
        </w:rPr>
        <w:t xml:space="preserve"> Wybone Ltd</w:t>
      </w:r>
      <w:r w:rsidRPr="00A863EB">
        <w:rPr>
          <w:rFonts w:cstheme="minorHAnsi"/>
        </w:rPr>
        <w:tab/>
        <w:t>WEB-3367</w:t>
      </w:r>
      <w:r w:rsidRPr="00A863EB">
        <w:rPr>
          <w:rFonts w:cstheme="minorHAnsi"/>
        </w:rPr>
        <w:tab/>
      </w:r>
      <w:r w:rsidRPr="00A863EB">
        <w:rPr>
          <w:rFonts w:cstheme="minorHAnsi"/>
        </w:rPr>
        <w:tab/>
        <w:t>£412.73</w:t>
      </w:r>
      <w:r w:rsidRPr="00A863EB">
        <w:rPr>
          <w:rFonts w:cstheme="minorHAnsi"/>
        </w:rPr>
        <w:tab/>
        <w:t xml:space="preserve">(already paid </w:t>
      </w:r>
      <w:proofErr w:type="spellStart"/>
      <w:r w:rsidRPr="00A863EB">
        <w:rPr>
          <w:rFonts w:cstheme="minorHAnsi"/>
        </w:rPr>
        <w:t>iaw</w:t>
      </w:r>
      <w:proofErr w:type="spellEnd"/>
      <w:r w:rsidRPr="00A863EB">
        <w:rPr>
          <w:rFonts w:cstheme="minorHAnsi"/>
        </w:rPr>
        <w:t xml:space="preserve"> minute 355a/21)</w:t>
      </w:r>
    </w:p>
    <w:p w14:paraId="5A96712D" w14:textId="6E4F0BCF" w:rsidR="009B0509" w:rsidRPr="002A56FD" w:rsidRDefault="00326E3A" w:rsidP="002818FD">
      <w:pPr>
        <w:ind w:left="710"/>
        <w:rPr>
          <w:rFonts w:cstheme="minorHAnsi"/>
          <w:b/>
        </w:rPr>
      </w:pPr>
      <w:r w:rsidRPr="002A56FD">
        <w:rPr>
          <w:rFonts w:cstheme="minorHAnsi"/>
        </w:rPr>
        <w:tab/>
      </w:r>
      <w:r w:rsidRPr="002A56FD">
        <w:rPr>
          <w:rFonts w:cstheme="minorHAnsi"/>
        </w:rPr>
        <w:tab/>
      </w:r>
    </w:p>
    <w:p w14:paraId="7B9CEDEC" w14:textId="719F3CF8" w:rsidR="00BF50DC" w:rsidRPr="002A56FD" w:rsidRDefault="00E53986" w:rsidP="00E53986">
      <w:pPr>
        <w:ind w:left="720"/>
        <w:rPr>
          <w:rFonts w:cstheme="minorHAnsi"/>
          <w:b/>
          <w:u w:val="single"/>
        </w:rPr>
      </w:pPr>
      <w:r w:rsidRPr="002A56FD">
        <w:rPr>
          <w:rFonts w:cstheme="minorHAnsi"/>
          <w:b/>
        </w:rPr>
        <w:t>1</w:t>
      </w:r>
      <w:r w:rsidR="00456D24">
        <w:rPr>
          <w:rFonts w:cstheme="minorHAnsi"/>
          <w:b/>
        </w:rPr>
        <w:t>3</w:t>
      </w:r>
      <w:r w:rsidRPr="002A56FD">
        <w:rPr>
          <w:rFonts w:cstheme="minorHAnsi"/>
          <w:b/>
        </w:rPr>
        <w:t>.  T</w:t>
      </w:r>
      <w:r w:rsidR="00BF50DC" w:rsidRPr="002A56FD">
        <w:rPr>
          <w:rFonts w:cstheme="minorHAnsi"/>
          <w:b/>
          <w:bCs/>
          <w:u w:val="single"/>
        </w:rPr>
        <w:t xml:space="preserve">o Discuss and </w:t>
      </w:r>
      <w:r w:rsidR="009B0509" w:rsidRPr="002A56FD">
        <w:rPr>
          <w:rFonts w:cstheme="minorHAnsi"/>
          <w:b/>
          <w:bCs/>
          <w:u w:val="single"/>
        </w:rPr>
        <w:t xml:space="preserve">Note or </w:t>
      </w:r>
      <w:r w:rsidRPr="002A56FD">
        <w:rPr>
          <w:rFonts w:cstheme="minorHAnsi"/>
          <w:b/>
          <w:bCs/>
          <w:u w:val="single"/>
        </w:rPr>
        <w:t>A</w:t>
      </w:r>
      <w:r w:rsidR="00BF50DC" w:rsidRPr="002A56FD">
        <w:rPr>
          <w:rFonts w:cstheme="minorHAnsi"/>
          <w:b/>
          <w:bCs/>
          <w:u w:val="single"/>
        </w:rPr>
        <w:t>pprove</w:t>
      </w:r>
    </w:p>
    <w:p w14:paraId="723A51DC" w14:textId="7C52B6D3" w:rsidR="00BF50DC" w:rsidRDefault="00E24673" w:rsidP="00BF50DC">
      <w:pPr>
        <w:pStyle w:val="ListParagraph"/>
        <w:ind w:left="1080"/>
        <w:rPr>
          <w:rFonts w:asciiTheme="minorHAnsi" w:hAnsiTheme="minorHAnsi" w:cstheme="minorHAnsi"/>
          <w:color w:val="auto"/>
        </w:rPr>
      </w:pPr>
      <w:r w:rsidRPr="002A56FD">
        <w:rPr>
          <w:rFonts w:asciiTheme="minorHAnsi" w:hAnsiTheme="minorHAnsi" w:cstheme="minorHAnsi"/>
          <w:b/>
          <w:color w:val="auto"/>
        </w:rPr>
        <w:t xml:space="preserve"> </w:t>
      </w:r>
      <w:r w:rsidR="00E53986" w:rsidRPr="002A56FD">
        <w:rPr>
          <w:rFonts w:asciiTheme="minorHAnsi" w:hAnsiTheme="minorHAnsi" w:cstheme="minorHAnsi"/>
          <w:b/>
          <w:color w:val="auto"/>
        </w:rPr>
        <w:t>a</w:t>
      </w:r>
      <w:r w:rsidR="002F4146" w:rsidRPr="002A56FD">
        <w:rPr>
          <w:rFonts w:asciiTheme="minorHAnsi" w:hAnsiTheme="minorHAnsi" w:cstheme="minorHAnsi"/>
          <w:b/>
          <w:color w:val="auto"/>
        </w:rPr>
        <w:t>.</w:t>
      </w:r>
      <w:r w:rsidRPr="002A56FD">
        <w:rPr>
          <w:rFonts w:asciiTheme="minorHAnsi" w:hAnsiTheme="minorHAnsi" w:cstheme="minorHAnsi"/>
          <w:b/>
          <w:color w:val="auto"/>
        </w:rPr>
        <w:t xml:space="preserve"> </w:t>
      </w:r>
      <w:r w:rsidR="002818FD" w:rsidRPr="002A56FD">
        <w:rPr>
          <w:rFonts w:asciiTheme="minorHAnsi" w:hAnsiTheme="minorHAnsi" w:cstheme="minorHAnsi"/>
          <w:b/>
          <w:bCs/>
          <w:color w:val="auto"/>
          <w:u w:val="single"/>
        </w:rPr>
        <w:t>Dog Bin Purchase</w:t>
      </w:r>
      <w:r w:rsidR="00BF50DC" w:rsidRPr="002A56FD">
        <w:rPr>
          <w:rFonts w:asciiTheme="minorHAnsi" w:hAnsiTheme="minorHAnsi" w:cstheme="minorHAnsi"/>
          <w:color w:val="auto"/>
        </w:rPr>
        <w:t xml:space="preserve"> </w:t>
      </w:r>
      <w:r w:rsidR="002818FD" w:rsidRPr="008F1263">
        <w:rPr>
          <w:rFonts w:asciiTheme="minorHAnsi" w:hAnsiTheme="minorHAnsi" w:cstheme="minorHAnsi"/>
          <w:color w:val="auto"/>
        </w:rPr>
        <w:t xml:space="preserve">for </w:t>
      </w:r>
      <w:r w:rsidR="002D0A80" w:rsidRPr="008F1263">
        <w:rPr>
          <w:rFonts w:asciiTheme="minorHAnsi" w:hAnsiTheme="minorHAnsi" w:cstheme="minorHAnsi"/>
          <w:color w:val="auto"/>
        </w:rPr>
        <w:t>the Village Green adjacent to TSSC</w:t>
      </w:r>
      <w:r w:rsidR="002818FD" w:rsidRPr="008F1263">
        <w:rPr>
          <w:rFonts w:asciiTheme="minorHAnsi" w:hAnsiTheme="minorHAnsi" w:cstheme="minorHAnsi"/>
          <w:color w:val="auto"/>
        </w:rPr>
        <w:t xml:space="preserve"> at a cost of up to £300 + VAT.</w:t>
      </w:r>
    </w:p>
    <w:p w14:paraId="627ED162" w14:textId="0E8A3047" w:rsidR="008F1263" w:rsidRPr="008F1263" w:rsidRDefault="00D15AD6" w:rsidP="00BF50DC">
      <w:pPr>
        <w:pStyle w:val="ListParagraph"/>
        <w:ind w:left="1080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</w:rPr>
        <w:t xml:space="preserve"> </w:t>
      </w:r>
      <w:r w:rsidR="008F1263">
        <w:rPr>
          <w:rFonts w:asciiTheme="minorHAnsi" w:hAnsiTheme="minorHAnsi" w:cstheme="minorHAnsi"/>
          <w:b/>
          <w:color w:val="auto"/>
        </w:rPr>
        <w:t xml:space="preserve">b. </w:t>
      </w:r>
      <w:r w:rsidR="008F1263">
        <w:rPr>
          <w:rFonts w:asciiTheme="minorHAnsi" w:hAnsiTheme="minorHAnsi" w:cstheme="minorHAnsi"/>
          <w:b/>
          <w:color w:val="auto"/>
          <w:u w:val="single"/>
        </w:rPr>
        <w:t>Purchase of New Laptop and Phone.</w:t>
      </w:r>
    </w:p>
    <w:p w14:paraId="10F81C2C" w14:textId="5C42DC13" w:rsidR="004661EE" w:rsidRPr="004661EE" w:rsidRDefault="004661EE" w:rsidP="004661EE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   </w:t>
      </w:r>
      <w:r w:rsidRPr="004661EE">
        <w:rPr>
          <w:color w:val="auto"/>
        </w:rPr>
        <w:t>Laptop</w:t>
      </w:r>
      <w:r w:rsidRPr="004661EE">
        <w:rPr>
          <w:color w:val="auto"/>
        </w:rPr>
        <w:tab/>
        <w:t>John Lewis</w:t>
      </w:r>
      <w:r w:rsidRPr="004661EE">
        <w:rPr>
          <w:color w:val="auto"/>
        </w:rPr>
        <w:tab/>
      </w:r>
      <w:r w:rsidRPr="004661EE">
        <w:rPr>
          <w:color w:val="auto"/>
        </w:rPr>
        <w:tab/>
        <w:t>Acer 513GB</w:t>
      </w:r>
      <w:r w:rsidRPr="004661EE">
        <w:rPr>
          <w:color w:val="auto"/>
        </w:rPr>
        <w:tab/>
      </w:r>
      <w:r w:rsidRPr="004661EE">
        <w:rPr>
          <w:color w:val="auto"/>
        </w:rPr>
        <w:tab/>
        <w:t>£580</w:t>
      </w:r>
    </w:p>
    <w:p w14:paraId="195D839A" w14:textId="0C019FA5" w:rsidR="004661EE" w:rsidRPr="004661EE" w:rsidRDefault="004661EE" w:rsidP="004661EE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   </w:t>
      </w:r>
      <w:r w:rsidRPr="004661EE">
        <w:rPr>
          <w:color w:val="auto"/>
        </w:rPr>
        <w:t>Phone</w:t>
      </w:r>
      <w:r w:rsidRPr="004661EE">
        <w:rPr>
          <w:color w:val="auto"/>
        </w:rPr>
        <w:tab/>
        <w:t>Carphone Warehouse</w:t>
      </w:r>
      <w:r w:rsidRPr="004661EE">
        <w:rPr>
          <w:color w:val="auto"/>
        </w:rPr>
        <w:tab/>
        <w:t>Samsung A21S</w:t>
      </w:r>
      <w:r w:rsidRPr="004661EE">
        <w:rPr>
          <w:color w:val="auto"/>
        </w:rPr>
        <w:tab/>
      </w:r>
      <w:r w:rsidRPr="004661EE">
        <w:rPr>
          <w:color w:val="auto"/>
        </w:rPr>
        <w:tab/>
        <w:t>£14.80pm/£40.10 upfront</w:t>
      </w:r>
    </w:p>
    <w:p w14:paraId="4E720F7A" w14:textId="77777777" w:rsidR="002818FD" w:rsidRPr="004661EE" w:rsidRDefault="002818FD" w:rsidP="00BF50DC">
      <w:pPr>
        <w:pStyle w:val="ListParagraph"/>
        <w:ind w:left="1080"/>
        <w:rPr>
          <w:rFonts w:asciiTheme="minorHAnsi" w:hAnsiTheme="minorHAnsi" w:cstheme="minorHAnsi"/>
          <w:color w:val="auto"/>
        </w:rPr>
      </w:pPr>
    </w:p>
    <w:p w14:paraId="7B1D956E" w14:textId="62C411D9" w:rsidR="008A27C7" w:rsidRPr="002A56FD" w:rsidRDefault="008A27C7" w:rsidP="008A27C7">
      <w:pPr>
        <w:pStyle w:val="ListParagraph"/>
        <w:ind w:left="737"/>
        <w:rPr>
          <w:rFonts w:asciiTheme="minorHAnsi" w:hAnsiTheme="minorHAnsi" w:cstheme="minorHAnsi"/>
          <w:b/>
          <w:color w:val="auto"/>
        </w:rPr>
      </w:pPr>
      <w:r w:rsidRPr="002A56FD">
        <w:rPr>
          <w:rFonts w:asciiTheme="minorHAnsi" w:hAnsiTheme="minorHAnsi" w:cstheme="minorHAnsi"/>
          <w:b/>
          <w:color w:val="auto"/>
        </w:rPr>
        <w:t>1</w:t>
      </w:r>
      <w:r w:rsidR="008F1263">
        <w:rPr>
          <w:rFonts w:asciiTheme="minorHAnsi" w:hAnsiTheme="minorHAnsi" w:cstheme="minorHAnsi"/>
          <w:b/>
          <w:color w:val="auto"/>
        </w:rPr>
        <w:t>4</w:t>
      </w:r>
      <w:r w:rsidRPr="002A56FD">
        <w:rPr>
          <w:rFonts w:asciiTheme="minorHAnsi" w:hAnsiTheme="minorHAnsi" w:cstheme="minorHAnsi"/>
          <w:b/>
          <w:color w:val="auto"/>
        </w:rPr>
        <w:t xml:space="preserve">.  </w:t>
      </w:r>
      <w:r w:rsidRPr="002A56FD">
        <w:rPr>
          <w:rFonts w:asciiTheme="minorHAnsi" w:hAnsiTheme="minorHAnsi" w:cstheme="minorHAnsi"/>
          <w:b/>
          <w:color w:val="auto"/>
          <w:u w:val="single"/>
        </w:rPr>
        <w:t>To Consider Requests for Grants/Donations</w:t>
      </w:r>
      <w:r w:rsidR="009A40A9" w:rsidRPr="002A56FD">
        <w:rPr>
          <w:rFonts w:asciiTheme="minorHAnsi" w:hAnsiTheme="minorHAnsi" w:cstheme="minorHAnsi"/>
          <w:b/>
          <w:color w:val="auto"/>
        </w:rPr>
        <w:t xml:space="preserve">  </w:t>
      </w:r>
    </w:p>
    <w:p w14:paraId="63C0EF33" w14:textId="24F28D73" w:rsidR="008A27C7" w:rsidRPr="002A56FD" w:rsidRDefault="00B546C9" w:rsidP="00B546C9">
      <w:pPr>
        <w:pStyle w:val="ListParagraph"/>
        <w:ind w:left="737"/>
        <w:rPr>
          <w:rFonts w:asciiTheme="minorHAnsi" w:hAnsiTheme="minorHAnsi" w:cstheme="minorHAnsi"/>
          <w:color w:val="auto"/>
          <w:lang w:val="en"/>
        </w:rPr>
      </w:pPr>
      <w:r w:rsidRPr="002A56FD">
        <w:rPr>
          <w:rFonts w:asciiTheme="minorHAnsi" w:hAnsiTheme="minorHAnsi" w:cstheme="minorHAnsi"/>
          <w:b/>
          <w:color w:val="auto"/>
        </w:rPr>
        <w:t xml:space="preserve">        a. </w:t>
      </w:r>
      <w:r w:rsidRPr="002A56FD">
        <w:rPr>
          <w:rFonts w:asciiTheme="minorHAnsi" w:hAnsiTheme="minorHAnsi" w:cstheme="minorHAnsi"/>
          <w:b/>
          <w:color w:val="auto"/>
          <w:u w:val="single"/>
        </w:rPr>
        <w:t>Financial Support for Tetsworth Memorial Hall Improvement Projects</w:t>
      </w:r>
      <w:r w:rsidR="008A27C7" w:rsidRPr="002A56FD">
        <w:rPr>
          <w:rFonts w:asciiTheme="minorHAnsi" w:hAnsiTheme="minorHAnsi" w:cstheme="minorHAnsi"/>
          <w:b/>
          <w:color w:val="auto"/>
          <w:lang w:val="en"/>
        </w:rPr>
        <w:t xml:space="preserve">   </w:t>
      </w:r>
    </w:p>
    <w:bookmarkEnd w:id="3"/>
    <w:p w14:paraId="06F76FEC" w14:textId="0319999C" w:rsidR="00BF50DC" w:rsidRPr="002A56FD" w:rsidRDefault="00BF50DC" w:rsidP="00BF50DC">
      <w:pPr>
        <w:rPr>
          <w:rFonts w:cstheme="minorHAnsi"/>
          <w:b/>
          <w:u w:val="single"/>
        </w:rPr>
      </w:pPr>
      <w:r w:rsidRPr="002A56FD">
        <w:rPr>
          <w:rFonts w:cstheme="minorHAnsi"/>
          <w:b/>
          <w:u w:val="single"/>
        </w:rPr>
        <w:t>Planning</w:t>
      </w:r>
    </w:p>
    <w:p w14:paraId="4AF50A97" w14:textId="77777777" w:rsidR="003A3454" w:rsidRPr="002A56FD" w:rsidRDefault="003A3454" w:rsidP="00C53E07">
      <w:pPr>
        <w:ind w:left="710"/>
        <w:rPr>
          <w:rFonts w:cstheme="minorHAnsi"/>
          <w:b/>
        </w:rPr>
      </w:pPr>
    </w:p>
    <w:p w14:paraId="5D8D5380" w14:textId="3935879F" w:rsidR="00BF50DC" w:rsidRPr="00B449CF" w:rsidRDefault="00C53E07" w:rsidP="00C53E07">
      <w:pPr>
        <w:ind w:left="710"/>
        <w:rPr>
          <w:rFonts w:cstheme="minorHAnsi"/>
          <w:b/>
          <w:bCs/>
        </w:rPr>
      </w:pPr>
      <w:r w:rsidRPr="002A56FD">
        <w:rPr>
          <w:rFonts w:cstheme="minorHAnsi"/>
          <w:b/>
        </w:rPr>
        <w:t>1</w:t>
      </w:r>
      <w:r w:rsidR="008F1263">
        <w:rPr>
          <w:rFonts w:cstheme="minorHAnsi"/>
          <w:b/>
        </w:rPr>
        <w:t>5</w:t>
      </w:r>
      <w:r w:rsidRPr="002A56FD">
        <w:rPr>
          <w:rFonts w:cstheme="minorHAnsi"/>
          <w:b/>
        </w:rPr>
        <w:t xml:space="preserve">.  </w:t>
      </w:r>
      <w:r w:rsidR="00BF50DC" w:rsidRPr="002A56FD">
        <w:rPr>
          <w:rFonts w:cstheme="minorHAnsi"/>
          <w:b/>
          <w:u w:val="single"/>
        </w:rPr>
        <w:t>To Note</w:t>
      </w:r>
      <w:r w:rsidR="00BF50DC" w:rsidRPr="002A56FD">
        <w:rPr>
          <w:rFonts w:cstheme="minorHAnsi"/>
          <w:b/>
          <w:bCs/>
          <w:u w:val="single"/>
        </w:rPr>
        <w:t xml:space="preserve"> the following Planning Decisions</w:t>
      </w:r>
      <w:r w:rsidR="00B449CF">
        <w:rPr>
          <w:rFonts w:cstheme="minorHAnsi"/>
          <w:b/>
          <w:bCs/>
          <w:u w:val="single"/>
        </w:rPr>
        <w:t xml:space="preserve"> </w:t>
      </w:r>
      <w:r w:rsidR="00B449CF">
        <w:rPr>
          <w:rFonts w:cstheme="minorHAnsi"/>
          <w:b/>
          <w:bCs/>
        </w:rPr>
        <w:t>- None</w:t>
      </w:r>
    </w:p>
    <w:p w14:paraId="6F7C7543" w14:textId="4288868F" w:rsidR="003A3454" w:rsidRPr="002A56FD" w:rsidRDefault="00083FB1" w:rsidP="00700DE9">
      <w:pPr>
        <w:shd w:val="clear" w:color="auto" w:fill="FFFFFF"/>
        <w:rPr>
          <w:rFonts w:cstheme="minorHAnsi"/>
        </w:rPr>
      </w:pPr>
      <w:r w:rsidRPr="002A56FD">
        <w:rPr>
          <w:rFonts w:cstheme="minorHAnsi"/>
        </w:rPr>
        <w:tab/>
        <w:t xml:space="preserve">         </w:t>
      </w:r>
    </w:p>
    <w:tbl>
      <w:tblPr>
        <w:tblW w:w="5000" w:type="pct"/>
        <w:tblCellSpacing w:w="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82AC6" w:rsidRPr="002A56FD" w14:paraId="3EFF04FD" w14:textId="77777777" w:rsidTr="001B22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1ABE31" w14:textId="77777777" w:rsidR="00BF50DC" w:rsidRPr="002A56FD" w:rsidRDefault="00BF50DC" w:rsidP="001B2223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D82AC6" w:rsidRPr="002A56FD" w14:paraId="3DB7B28D" w14:textId="77777777" w:rsidTr="001B22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6F37AC" w14:textId="77777777" w:rsidR="00BF50DC" w:rsidRPr="002A56FD" w:rsidRDefault="00BF50DC" w:rsidP="001B2223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D82AC6" w:rsidRPr="002A56FD" w14:paraId="63DB0225" w14:textId="77777777" w:rsidTr="001B22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49A8BC" w14:textId="77777777" w:rsidR="00BF50DC" w:rsidRPr="002A56FD" w:rsidRDefault="00BF50DC" w:rsidP="001B2223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63EE3B14" w14:textId="745C9C73" w:rsidR="00BF50DC" w:rsidRDefault="00C53E07" w:rsidP="00C53E07">
      <w:pPr>
        <w:ind w:left="710"/>
        <w:rPr>
          <w:rFonts w:cstheme="minorHAnsi"/>
          <w:b/>
          <w:u w:val="single"/>
        </w:rPr>
      </w:pPr>
      <w:r w:rsidRPr="002A56FD">
        <w:rPr>
          <w:rFonts w:cstheme="minorHAnsi"/>
          <w:b/>
          <w:bCs/>
        </w:rPr>
        <w:t>1</w:t>
      </w:r>
      <w:r w:rsidR="008F1263">
        <w:rPr>
          <w:rFonts w:cstheme="minorHAnsi"/>
          <w:b/>
          <w:bCs/>
        </w:rPr>
        <w:t>6</w:t>
      </w:r>
      <w:r w:rsidRPr="002A56FD">
        <w:rPr>
          <w:rFonts w:cstheme="minorHAnsi"/>
          <w:b/>
          <w:bCs/>
        </w:rPr>
        <w:t xml:space="preserve">.  </w:t>
      </w:r>
      <w:r w:rsidR="00BF50DC" w:rsidRPr="002A56FD">
        <w:rPr>
          <w:rFonts w:cstheme="minorHAnsi"/>
          <w:b/>
          <w:bCs/>
          <w:u w:val="single"/>
        </w:rPr>
        <w:t xml:space="preserve">To </w:t>
      </w:r>
      <w:r w:rsidR="009A40A9" w:rsidRPr="002A56FD">
        <w:rPr>
          <w:rFonts w:cstheme="minorHAnsi"/>
          <w:b/>
          <w:bCs/>
          <w:u w:val="single"/>
        </w:rPr>
        <w:t>Consider</w:t>
      </w:r>
      <w:r w:rsidR="00F03601" w:rsidRPr="002A56FD">
        <w:rPr>
          <w:rFonts w:cstheme="minorHAnsi"/>
          <w:b/>
          <w:bCs/>
          <w:u w:val="single"/>
        </w:rPr>
        <w:t xml:space="preserve"> </w:t>
      </w:r>
      <w:r w:rsidR="00BF50DC" w:rsidRPr="002A56FD">
        <w:rPr>
          <w:rFonts w:cstheme="minorHAnsi"/>
          <w:b/>
          <w:u w:val="single"/>
        </w:rPr>
        <w:t>the following Planning Application</w:t>
      </w:r>
      <w:r w:rsidR="00B449CF">
        <w:rPr>
          <w:rFonts w:cstheme="minorHAnsi"/>
          <w:b/>
          <w:u w:val="single"/>
        </w:rPr>
        <w:t xml:space="preserve"> </w:t>
      </w:r>
    </w:p>
    <w:p w14:paraId="48CD54A9" w14:textId="245161A7" w:rsidR="00B449CF" w:rsidRPr="00B449CF" w:rsidRDefault="00B449CF" w:rsidP="00B449CF">
      <w:pPr>
        <w:ind w:left="680"/>
        <w:rPr>
          <w:rFonts w:cstheme="minorHAnsi"/>
          <w:b/>
          <w:bCs/>
        </w:rPr>
      </w:pPr>
      <w:r w:rsidRPr="00B449CF">
        <w:rPr>
          <w:rFonts w:cstheme="minorHAnsi"/>
          <w:b/>
          <w:bCs/>
        </w:rPr>
        <w:t xml:space="preserve">        </w:t>
      </w:r>
      <w:r>
        <w:rPr>
          <w:rFonts w:cstheme="minorHAnsi"/>
          <w:b/>
          <w:bCs/>
        </w:rPr>
        <w:t xml:space="preserve">a. </w:t>
      </w:r>
      <w:r w:rsidRPr="00B449CF">
        <w:rPr>
          <w:rFonts w:cstheme="minorHAnsi"/>
          <w:b/>
          <w:bCs/>
          <w:u w:val="single"/>
        </w:rPr>
        <w:t xml:space="preserve">Application Reference: </w:t>
      </w:r>
      <w:r w:rsidRPr="00B449CF">
        <w:rPr>
          <w:rFonts w:cstheme="minorHAnsi"/>
          <w:b/>
          <w:bCs/>
          <w:color w:val="212529"/>
          <w:u w:val="single"/>
          <w:shd w:val="clear" w:color="auto" w:fill="FFFFFF"/>
        </w:rPr>
        <w:t xml:space="preserve">P20/S4389/FUL </w:t>
      </w:r>
      <w:r>
        <w:rPr>
          <w:rFonts w:cstheme="minorHAnsi"/>
          <w:b/>
          <w:bCs/>
          <w:color w:val="212529"/>
          <w:u w:val="single"/>
          <w:shd w:val="clear" w:color="auto" w:fill="FFFFFF"/>
        </w:rPr>
        <w:t>(</w:t>
      </w:r>
      <w:r w:rsidRPr="00B449CF">
        <w:rPr>
          <w:rFonts w:cstheme="minorHAnsi"/>
          <w:b/>
          <w:color w:val="212529"/>
          <w:u w:val="single"/>
          <w:shd w:val="clear" w:color="auto" w:fill="FFFFFF"/>
        </w:rPr>
        <w:t>Horseshoe House Stoke Talmage Road Tetsworth OX9 7BU</w:t>
      </w:r>
      <w:r>
        <w:rPr>
          <w:rFonts w:cstheme="minorHAnsi"/>
          <w:b/>
          <w:color w:val="212529"/>
          <w:u w:val="single"/>
          <w:shd w:val="clear" w:color="auto" w:fill="FFFFFF"/>
        </w:rPr>
        <w:t>)</w:t>
      </w:r>
      <w:r w:rsidRPr="00B449CF">
        <w:rPr>
          <w:rFonts w:cstheme="minorHAnsi"/>
          <w:color w:val="212529"/>
          <w:shd w:val="clear" w:color="auto" w:fill="FFFFFF"/>
        </w:rPr>
        <w:t xml:space="preserve"> </w:t>
      </w:r>
      <w:r>
        <w:rPr>
          <w:rFonts w:cstheme="minorHAnsi"/>
          <w:color w:val="212529"/>
          <w:shd w:val="clear" w:color="auto" w:fill="FFFFFF"/>
        </w:rPr>
        <w:t xml:space="preserve">      </w:t>
      </w:r>
      <w:r>
        <w:rPr>
          <w:rFonts w:cstheme="minorHAnsi"/>
          <w:color w:val="212529"/>
          <w:shd w:val="clear" w:color="auto" w:fill="FFFFFF"/>
        </w:rPr>
        <w:tab/>
        <w:t xml:space="preserve">       </w:t>
      </w:r>
      <w:r w:rsidRPr="00B449CF">
        <w:rPr>
          <w:rFonts w:cstheme="minorHAnsi"/>
          <w:color w:val="212529"/>
          <w:shd w:val="clear" w:color="auto" w:fill="FFFFFF"/>
        </w:rPr>
        <w:t>Replacement dwelling with associated parking access, detached outbuilding and energy strategy as p</w:t>
      </w:r>
      <w:r w:rsidR="00F81083">
        <w:rPr>
          <w:rFonts w:cstheme="minorHAnsi"/>
          <w:color w:val="212529"/>
          <w:shd w:val="clear" w:color="auto" w:fill="FFFFFF"/>
        </w:rPr>
        <w:t>e</w:t>
      </w:r>
      <w:r w:rsidRPr="00B449CF">
        <w:rPr>
          <w:rFonts w:cstheme="minorHAnsi"/>
          <w:color w:val="212529"/>
          <w:shd w:val="clear" w:color="auto" w:fill="FFFFFF"/>
        </w:rPr>
        <w:t xml:space="preserve">r </w:t>
      </w:r>
      <w:r>
        <w:rPr>
          <w:rFonts w:cstheme="minorHAnsi"/>
          <w:color w:val="212529"/>
          <w:shd w:val="clear" w:color="auto" w:fill="FFFFFF"/>
        </w:rPr>
        <w:t xml:space="preserve">    </w:t>
      </w:r>
      <w:r>
        <w:rPr>
          <w:rFonts w:cstheme="minorHAnsi"/>
          <w:color w:val="212529"/>
          <w:shd w:val="clear" w:color="auto" w:fill="FFFFFF"/>
        </w:rPr>
        <w:tab/>
        <w:t xml:space="preserve">       </w:t>
      </w:r>
      <w:r w:rsidRPr="00B449CF">
        <w:rPr>
          <w:rFonts w:cstheme="minorHAnsi"/>
          <w:color w:val="212529"/>
          <w:shd w:val="clear" w:color="auto" w:fill="FFFFFF"/>
        </w:rPr>
        <w:t>amended plans and additional supporting information submitted 26 July 2021.</w:t>
      </w:r>
    </w:p>
    <w:p w14:paraId="13E16793" w14:textId="6406CC43" w:rsidR="003A3454" w:rsidRPr="002A56FD" w:rsidRDefault="0084609D" w:rsidP="0084609D">
      <w:pPr>
        <w:shd w:val="clear" w:color="auto" w:fill="FFFFFF"/>
        <w:rPr>
          <w:rFonts w:cstheme="minorHAnsi"/>
        </w:rPr>
      </w:pPr>
      <w:r w:rsidRPr="002A56FD">
        <w:rPr>
          <w:rFonts w:cstheme="minorHAnsi"/>
          <w:b/>
        </w:rPr>
        <w:tab/>
      </w:r>
      <w:r w:rsidR="00A24272" w:rsidRPr="002A56FD">
        <w:rPr>
          <w:rFonts w:cstheme="minorHAnsi"/>
        </w:rPr>
        <w:t xml:space="preserve">       </w:t>
      </w:r>
    </w:p>
    <w:p w14:paraId="1B12C399" w14:textId="11DBCA0E" w:rsidR="0084609D" w:rsidRPr="002A56FD" w:rsidRDefault="0084609D" w:rsidP="0084609D">
      <w:pPr>
        <w:shd w:val="clear" w:color="auto" w:fill="FFFFFF"/>
        <w:rPr>
          <w:rFonts w:cstheme="minorHAnsi"/>
          <w:b/>
          <w:u w:val="single"/>
        </w:rPr>
      </w:pPr>
      <w:r w:rsidRPr="002A56FD">
        <w:rPr>
          <w:rFonts w:cstheme="minorHAnsi"/>
        </w:rPr>
        <w:tab/>
      </w:r>
      <w:r w:rsidR="008F1263">
        <w:rPr>
          <w:rFonts w:cstheme="minorHAnsi"/>
          <w:b/>
        </w:rPr>
        <w:t>17</w:t>
      </w:r>
      <w:r w:rsidRPr="002A56FD">
        <w:rPr>
          <w:rFonts w:cstheme="minorHAnsi"/>
          <w:b/>
        </w:rPr>
        <w:t xml:space="preserve">.  </w:t>
      </w:r>
      <w:r w:rsidRPr="002A56FD">
        <w:rPr>
          <w:rFonts w:cstheme="minorHAnsi"/>
          <w:b/>
          <w:u w:val="single"/>
        </w:rPr>
        <w:t>To Discuss further Planning Issues</w:t>
      </w:r>
    </w:p>
    <w:p w14:paraId="0C5B9C85" w14:textId="084AF62F" w:rsidR="001B2237" w:rsidRPr="0083471F" w:rsidRDefault="002F4146" w:rsidP="0084609D">
      <w:pPr>
        <w:shd w:val="clear" w:color="auto" w:fill="FFFFFF"/>
        <w:rPr>
          <w:rFonts w:cstheme="minorHAnsi"/>
        </w:rPr>
      </w:pPr>
      <w:r w:rsidRPr="002A56FD">
        <w:rPr>
          <w:rFonts w:cstheme="minorHAnsi"/>
          <w:b/>
        </w:rPr>
        <w:tab/>
        <w:t xml:space="preserve">        a. </w:t>
      </w:r>
      <w:r w:rsidRPr="0083471F">
        <w:rPr>
          <w:rFonts w:cstheme="minorHAnsi"/>
          <w:b/>
        </w:rPr>
        <w:t xml:space="preserve">To </w:t>
      </w:r>
      <w:r w:rsidR="001B2237" w:rsidRPr="0083471F">
        <w:rPr>
          <w:rFonts w:cstheme="minorHAnsi"/>
          <w:b/>
        </w:rPr>
        <w:t>N</w:t>
      </w:r>
      <w:r w:rsidR="0083471F">
        <w:rPr>
          <w:rFonts w:cstheme="minorHAnsi"/>
          <w:b/>
        </w:rPr>
        <w:t>ote</w:t>
      </w:r>
      <w:r w:rsidR="001B2237" w:rsidRPr="0083471F">
        <w:rPr>
          <w:rFonts w:cstheme="minorHAnsi"/>
          <w:b/>
        </w:rPr>
        <w:t xml:space="preserve"> </w:t>
      </w:r>
      <w:r w:rsidR="001B2237" w:rsidRPr="0083471F">
        <w:rPr>
          <w:rFonts w:cstheme="minorHAnsi"/>
        </w:rPr>
        <w:t>alleged</w:t>
      </w:r>
      <w:r w:rsidR="001B2237" w:rsidRPr="0083471F">
        <w:rPr>
          <w:rFonts w:cstheme="minorHAnsi"/>
          <w:b/>
        </w:rPr>
        <w:t xml:space="preserve"> </w:t>
      </w:r>
      <w:r w:rsidRPr="0083471F">
        <w:rPr>
          <w:rFonts w:cstheme="minorHAnsi"/>
        </w:rPr>
        <w:t>road construction behind 39-55 High Street</w:t>
      </w:r>
      <w:r w:rsidR="001B2237" w:rsidRPr="0083471F">
        <w:rPr>
          <w:rFonts w:cstheme="minorHAnsi"/>
        </w:rPr>
        <w:t xml:space="preserve"> - SODC Enforcement </w:t>
      </w:r>
      <w:r w:rsidR="00B30911">
        <w:rPr>
          <w:rFonts w:cstheme="minorHAnsi"/>
        </w:rPr>
        <w:t>C</w:t>
      </w:r>
      <w:r w:rsidR="001B2237" w:rsidRPr="0083471F">
        <w:rPr>
          <w:rFonts w:cstheme="minorHAnsi"/>
        </w:rPr>
        <w:t xml:space="preserve">ase </w:t>
      </w:r>
    </w:p>
    <w:p w14:paraId="41782BF6" w14:textId="7D098421" w:rsidR="002F4146" w:rsidRPr="0083471F" w:rsidRDefault="001B2237" w:rsidP="0084609D">
      <w:pPr>
        <w:shd w:val="clear" w:color="auto" w:fill="FFFFFF"/>
        <w:rPr>
          <w:rFonts w:cstheme="minorHAnsi"/>
        </w:rPr>
      </w:pPr>
      <w:r w:rsidRPr="0083471F">
        <w:rPr>
          <w:rFonts w:cstheme="minorHAnsi"/>
        </w:rPr>
        <w:tab/>
        <w:t xml:space="preserve">        SE21/248 has been opened</w:t>
      </w:r>
      <w:r w:rsidR="0083397A" w:rsidRPr="0083471F">
        <w:rPr>
          <w:rFonts w:cstheme="minorHAnsi"/>
        </w:rPr>
        <w:t>.</w:t>
      </w:r>
    </w:p>
    <w:p w14:paraId="6E6AC1CE" w14:textId="0ABE7092" w:rsidR="00573364" w:rsidRPr="0083471F" w:rsidRDefault="00573364" w:rsidP="0084609D">
      <w:pPr>
        <w:shd w:val="clear" w:color="auto" w:fill="FFFFFF"/>
        <w:rPr>
          <w:rFonts w:cstheme="minorHAnsi"/>
        </w:rPr>
      </w:pPr>
      <w:r w:rsidRPr="002A56FD">
        <w:rPr>
          <w:rFonts w:cstheme="minorHAnsi"/>
        </w:rPr>
        <w:tab/>
        <w:t xml:space="preserve">       </w:t>
      </w:r>
      <w:r w:rsidRPr="0083471F">
        <w:rPr>
          <w:rFonts w:cstheme="minorHAnsi"/>
        </w:rPr>
        <w:t xml:space="preserve"> </w:t>
      </w:r>
      <w:r w:rsidRPr="0083471F">
        <w:rPr>
          <w:rFonts w:cstheme="minorHAnsi"/>
          <w:b/>
        </w:rPr>
        <w:t xml:space="preserve">b. To Consider </w:t>
      </w:r>
      <w:r w:rsidRPr="0083471F">
        <w:rPr>
          <w:rFonts w:cstheme="minorHAnsi"/>
        </w:rPr>
        <w:t xml:space="preserve">responding to the </w:t>
      </w:r>
      <w:proofErr w:type="spellStart"/>
      <w:r w:rsidRPr="0083471F">
        <w:rPr>
          <w:rFonts w:cstheme="minorHAnsi"/>
        </w:rPr>
        <w:t>OxCam</w:t>
      </w:r>
      <w:proofErr w:type="spellEnd"/>
      <w:r w:rsidRPr="0083471F">
        <w:rPr>
          <w:rFonts w:cstheme="minorHAnsi"/>
        </w:rPr>
        <w:t xml:space="preserve"> Arc consultation</w:t>
      </w:r>
      <w:r w:rsidR="00662F9C" w:rsidRPr="0083471F">
        <w:rPr>
          <w:rFonts w:cstheme="minorHAnsi"/>
        </w:rPr>
        <w:t>.</w:t>
      </w:r>
      <w:r w:rsidR="00D849FB" w:rsidRPr="0083471F">
        <w:rPr>
          <w:rFonts w:cstheme="minorHAnsi"/>
        </w:rPr>
        <w:t xml:space="preserve"> (</w:t>
      </w:r>
      <w:proofErr w:type="gramStart"/>
      <w:r w:rsidR="00D849FB" w:rsidRPr="0083471F">
        <w:rPr>
          <w:rFonts w:cstheme="minorHAnsi"/>
        </w:rPr>
        <w:t>open</w:t>
      </w:r>
      <w:proofErr w:type="gramEnd"/>
      <w:r w:rsidR="00D849FB" w:rsidRPr="0083471F">
        <w:rPr>
          <w:rFonts w:cstheme="minorHAnsi"/>
        </w:rPr>
        <w:t xml:space="preserve"> now, closes 12</w:t>
      </w:r>
      <w:r w:rsidR="00B30911">
        <w:rPr>
          <w:rFonts w:cstheme="minorHAnsi"/>
        </w:rPr>
        <w:t xml:space="preserve"> Oct</w:t>
      </w:r>
      <w:r w:rsidR="00D849FB" w:rsidRPr="0083471F">
        <w:rPr>
          <w:rFonts w:cstheme="minorHAnsi"/>
        </w:rPr>
        <w:t>).</w:t>
      </w:r>
    </w:p>
    <w:p w14:paraId="226162BF" w14:textId="6DE5D8F5" w:rsidR="0083397A" w:rsidRDefault="00573364" w:rsidP="0083397A">
      <w:pPr>
        <w:shd w:val="clear" w:color="auto" w:fill="FFFFFF"/>
        <w:rPr>
          <w:rFonts w:cstheme="minorHAnsi"/>
        </w:rPr>
      </w:pPr>
      <w:r w:rsidRPr="0083471F">
        <w:rPr>
          <w:rFonts w:cstheme="minorHAnsi"/>
        </w:rPr>
        <w:tab/>
        <w:t xml:space="preserve">        </w:t>
      </w:r>
      <w:r w:rsidRPr="0083471F">
        <w:rPr>
          <w:rFonts w:cstheme="minorHAnsi"/>
          <w:b/>
        </w:rPr>
        <w:t xml:space="preserve">c. To Consider </w:t>
      </w:r>
      <w:r w:rsidRPr="0083471F">
        <w:rPr>
          <w:rFonts w:cstheme="minorHAnsi"/>
        </w:rPr>
        <w:t xml:space="preserve">responding to the Oxfordshire 2050 </w:t>
      </w:r>
      <w:r w:rsidR="00EE58A8" w:rsidRPr="0083471F">
        <w:rPr>
          <w:rFonts w:cstheme="minorHAnsi"/>
        </w:rPr>
        <w:t>consultation</w:t>
      </w:r>
      <w:r w:rsidR="00662F9C" w:rsidRPr="0083471F">
        <w:rPr>
          <w:rFonts w:cstheme="minorHAnsi"/>
        </w:rPr>
        <w:t>.</w:t>
      </w:r>
      <w:r w:rsidR="0083397A" w:rsidRPr="0083471F">
        <w:rPr>
          <w:rFonts w:cstheme="minorHAnsi"/>
        </w:rPr>
        <w:t xml:space="preserve"> (</w:t>
      </w:r>
      <w:proofErr w:type="gramStart"/>
      <w:r w:rsidR="0083397A" w:rsidRPr="0083471F">
        <w:rPr>
          <w:rFonts w:cstheme="minorHAnsi"/>
        </w:rPr>
        <w:t>open</w:t>
      </w:r>
      <w:proofErr w:type="gramEnd"/>
      <w:r w:rsidR="0083397A" w:rsidRPr="0083471F">
        <w:rPr>
          <w:rFonts w:cstheme="minorHAnsi"/>
        </w:rPr>
        <w:t xml:space="preserve"> now, closes 1</w:t>
      </w:r>
      <w:r w:rsidR="00B30911">
        <w:rPr>
          <w:rFonts w:cstheme="minorHAnsi"/>
        </w:rPr>
        <w:t xml:space="preserve"> Oct</w:t>
      </w:r>
      <w:r w:rsidR="0083397A" w:rsidRPr="0083471F">
        <w:rPr>
          <w:rFonts w:cstheme="minorHAnsi"/>
        </w:rPr>
        <w:t>).</w:t>
      </w:r>
    </w:p>
    <w:p w14:paraId="25C117FB" w14:textId="07B77888" w:rsidR="009A0577" w:rsidRPr="0083471F" w:rsidRDefault="009A0577" w:rsidP="0083397A">
      <w:pPr>
        <w:shd w:val="clear" w:color="auto" w:fill="FFFFFF"/>
        <w:rPr>
          <w:rFonts w:cstheme="minorHAnsi"/>
        </w:rPr>
      </w:pPr>
      <w:r>
        <w:rPr>
          <w:rFonts w:cstheme="minorHAnsi"/>
        </w:rPr>
        <w:tab/>
        <w:t xml:space="preserve">        There is a CPRE/ONPA Zoom presentation on Thu 19 Aug at 1900.</w:t>
      </w:r>
    </w:p>
    <w:p w14:paraId="13A3512B" w14:textId="5A83D4DE" w:rsidR="0083397A" w:rsidRPr="0083471F" w:rsidRDefault="00EE58A8" w:rsidP="0084609D">
      <w:pPr>
        <w:shd w:val="clear" w:color="auto" w:fill="FFFFFF"/>
        <w:rPr>
          <w:rFonts w:cstheme="minorHAnsi"/>
        </w:rPr>
      </w:pPr>
      <w:r w:rsidRPr="0083471F">
        <w:rPr>
          <w:rFonts w:cstheme="minorHAnsi"/>
        </w:rPr>
        <w:tab/>
        <w:t xml:space="preserve">        </w:t>
      </w:r>
      <w:r w:rsidRPr="0083471F">
        <w:rPr>
          <w:rFonts w:cstheme="minorHAnsi"/>
          <w:b/>
        </w:rPr>
        <w:t>d.</w:t>
      </w:r>
      <w:r w:rsidR="00662F9C" w:rsidRPr="0083471F">
        <w:rPr>
          <w:rFonts w:cstheme="minorHAnsi"/>
          <w:b/>
        </w:rPr>
        <w:t xml:space="preserve"> </w:t>
      </w:r>
      <w:r w:rsidRPr="0083471F">
        <w:rPr>
          <w:rFonts w:cstheme="minorHAnsi"/>
          <w:b/>
        </w:rPr>
        <w:t xml:space="preserve">To Consider </w:t>
      </w:r>
      <w:r w:rsidRPr="0083471F">
        <w:rPr>
          <w:rFonts w:cstheme="minorHAnsi"/>
        </w:rPr>
        <w:t>responding to the Oxfordshire</w:t>
      </w:r>
      <w:r w:rsidR="00573364" w:rsidRPr="0083471F">
        <w:rPr>
          <w:rFonts w:cstheme="minorHAnsi"/>
        </w:rPr>
        <w:t xml:space="preserve"> </w:t>
      </w:r>
      <w:r w:rsidRPr="0083471F">
        <w:rPr>
          <w:rFonts w:cstheme="minorHAnsi"/>
        </w:rPr>
        <w:t>2050 Infrastructure Strategy consultation</w:t>
      </w:r>
      <w:r w:rsidR="00D15AD6">
        <w:rPr>
          <w:rFonts w:cstheme="minorHAnsi"/>
        </w:rPr>
        <w:t>.</w:t>
      </w:r>
      <w:r w:rsidR="0083397A" w:rsidRPr="0083471F">
        <w:rPr>
          <w:rFonts w:cstheme="minorHAnsi"/>
        </w:rPr>
        <w:t xml:space="preserve"> (open now, </w:t>
      </w:r>
    </w:p>
    <w:p w14:paraId="12954608" w14:textId="46CC382F" w:rsidR="00573364" w:rsidRDefault="0083397A" w:rsidP="0083397A">
      <w:pPr>
        <w:shd w:val="clear" w:color="auto" w:fill="FFFFFF"/>
        <w:rPr>
          <w:rFonts w:cstheme="minorHAnsi"/>
        </w:rPr>
      </w:pPr>
      <w:r w:rsidRPr="0083471F">
        <w:rPr>
          <w:rFonts w:cstheme="minorHAnsi"/>
        </w:rPr>
        <w:tab/>
        <w:t xml:space="preserve">        closes 20</w:t>
      </w:r>
      <w:r w:rsidR="00B30911">
        <w:rPr>
          <w:rFonts w:cstheme="minorHAnsi"/>
        </w:rPr>
        <w:t xml:space="preserve"> Aug</w:t>
      </w:r>
      <w:r w:rsidRPr="0083471F">
        <w:rPr>
          <w:rFonts w:cstheme="minorHAnsi"/>
        </w:rPr>
        <w:t>)</w:t>
      </w:r>
      <w:r w:rsidR="00662F9C" w:rsidRPr="0083471F">
        <w:rPr>
          <w:rFonts w:cstheme="minorHAnsi"/>
        </w:rPr>
        <w:t>.</w:t>
      </w:r>
    </w:p>
    <w:p w14:paraId="7F614F59" w14:textId="18BB0A38" w:rsidR="00B30C3F" w:rsidRPr="0083471F" w:rsidRDefault="00B30C3F" w:rsidP="00C81D4D">
      <w:pPr>
        <w:shd w:val="clear" w:color="auto" w:fill="FFFFFF"/>
        <w:ind w:left="1077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e</w:t>
      </w:r>
      <w:r w:rsidRPr="00C81D4D">
        <w:rPr>
          <w:rFonts w:cstheme="minorHAnsi"/>
          <w:b/>
        </w:rPr>
        <w:t xml:space="preserve">. </w:t>
      </w:r>
      <w:r w:rsidR="00C81D4D">
        <w:rPr>
          <w:rFonts w:cstheme="minorHAnsi"/>
          <w:b/>
        </w:rPr>
        <w:t>T</w:t>
      </w:r>
      <w:r w:rsidR="00C81D4D" w:rsidRPr="00C81D4D">
        <w:rPr>
          <w:rFonts w:cstheme="minorHAnsi"/>
          <w:b/>
        </w:rPr>
        <w:t>o Consider</w:t>
      </w:r>
      <w:r w:rsidR="00C81D4D">
        <w:rPr>
          <w:rFonts w:cstheme="minorHAnsi"/>
          <w:b/>
        </w:rPr>
        <w:t xml:space="preserve"> </w:t>
      </w:r>
      <w:r w:rsidR="00C81D4D">
        <w:rPr>
          <w:rFonts w:cstheme="minorHAnsi"/>
        </w:rPr>
        <w:t>responding to the Oxfordshire 2050 Call for Strategic Locations Ideas consultation</w:t>
      </w:r>
      <w:r w:rsidR="00D15AD6">
        <w:rPr>
          <w:rFonts w:cstheme="minorHAnsi"/>
        </w:rPr>
        <w:t>.</w:t>
      </w:r>
      <w:r w:rsidR="00C81D4D">
        <w:rPr>
          <w:rFonts w:cstheme="minorHAnsi"/>
        </w:rPr>
        <w:t xml:space="preserve"> (open         now, closes 8 Oct)</w:t>
      </w:r>
    </w:p>
    <w:p w14:paraId="37AE7BBA" w14:textId="6A16A1C9" w:rsidR="001B2237" w:rsidRPr="0083471F" w:rsidRDefault="00662F9C" w:rsidP="0084609D">
      <w:pPr>
        <w:shd w:val="clear" w:color="auto" w:fill="FFFFFF"/>
        <w:rPr>
          <w:rFonts w:cstheme="minorHAnsi"/>
        </w:rPr>
      </w:pPr>
      <w:r w:rsidRPr="002A56FD">
        <w:rPr>
          <w:rFonts w:cstheme="minorHAnsi"/>
        </w:rPr>
        <w:tab/>
      </w:r>
      <w:r w:rsidRPr="00C81D4D">
        <w:rPr>
          <w:rFonts w:cstheme="minorHAnsi"/>
          <w:b/>
        </w:rPr>
        <w:t xml:space="preserve">        </w:t>
      </w:r>
      <w:r w:rsidR="00C81D4D" w:rsidRPr="00C81D4D">
        <w:rPr>
          <w:rFonts w:cstheme="minorHAnsi"/>
          <w:b/>
        </w:rPr>
        <w:t>f</w:t>
      </w:r>
      <w:r w:rsidRPr="00C81D4D">
        <w:rPr>
          <w:rFonts w:cstheme="minorHAnsi"/>
          <w:b/>
        </w:rPr>
        <w:t>.</w:t>
      </w:r>
      <w:r w:rsidRPr="002A56FD">
        <w:rPr>
          <w:rFonts w:cstheme="minorHAnsi"/>
          <w:b/>
        </w:rPr>
        <w:t xml:space="preserve"> To Note</w:t>
      </w:r>
      <w:r w:rsidR="0083471F">
        <w:rPr>
          <w:rFonts w:cstheme="minorHAnsi"/>
          <w:b/>
        </w:rPr>
        <w:t xml:space="preserve"> </w:t>
      </w:r>
      <w:r w:rsidRPr="002A56FD">
        <w:rPr>
          <w:rFonts w:cstheme="minorHAnsi"/>
        </w:rPr>
        <w:t xml:space="preserve">SODC </w:t>
      </w:r>
      <w:r w:rsidRPr="0083471F">
        <w:rPr>
          <w:rFonts w:cstheme="minorHAnsi"/>
        </w:rPr>
        <w:t>update</w:t>
      </w:r>
      <w:r w:rsidR="001B2237" w:rsidRPr="0083471F">
        <w:rPr>
          <w:rFonts w:cstheme="minorHAnsi"/>
        </w:rPr>
        <w:t>s</w:t>
      </w:r>
      <w:r w:rsidRPr="0083471F">
        <w:rPr>
          <w:rFonts w:cstheme="minorHAnsi"/>
        </w:rPr>
        <w:t xml:space="preserve"> on </w:t>
      </w:r>
      <w:r w:rsidR="001B2237" w:rsidRPr="0083471F">
        <w:rPr>
          <w:rFonts w:cstheme="minorHAnsi"/>
        </w:rPr>
        <w:t xml:space="preserve">the </w:t>
      </w:r>
      <w:r w:rsidRPr="0083471F">
        <w:rPr>
          <w:rFonts w:cstheme="minorHAnsi"/>
        </w:rPr>
        <w:t xml:space="preserve">5-year housing land supply and </w:t>
      </w:r>
      <w:r w:rsidR="001B2237" w:rsidRPr="0083471F">
        <w:rPr>
          <w:rFonts w:cstheme="minorHAnsi"/>
        </w:rPr>
        <w:t xml:space="preserve">the return to the pre-Covid </w:t>
      </w:r>
    </w:p>
    <w:p w14:paraId="678C9096" w14:textId="6C418BB5" w:rsidR="00662F9C" w:rsidRPr="002A56FD" w:rsidRDefault="001B2237" w:rsidP="0084609D">
      <w:pPr>
        <w:shd w:val="clear" w:color="auto" w:fill="FFFFFF"/>
        <w:rPr>
          <w:rFonts w:cstheme="minorHAnsi"/>
          <w:b/>
        </w:rPr>
      </w:pPr>
      <w:r w:rsidRPr="0083471F">
        <w:rPr>
          <w:rFonts w:cstheme="minorHAnsi"/>
        </w:rPr>
        <w:tab/>
        <w:t xml:space="preserve">        procedure for the </w:t>
      </w:r>
      <w:r w:rsidR="00662F9C" w:rsidRPr="0083471F">
        <w:rPr>
          <w:rFonts w:cstheme="minorHAnsi"/>
        </w:rPr>
        <w:t>determination of minor</w:t>
      </w:r>
      <w:r w:rsidRPr="0083471F">
        <w:rPr>
          <w:rFonts w:cstheme="minorHAnsi"/>
        </w:rPr>
        <w:t xml:space="preserve"> </w:t>
      </w:r>
      <w:r w:rsidR="00662F9C" w:rsidRPr="002A56FD">
        <w:rPr>
          <w:rFonts w:cstheme="minorHAnsi"/>
        </w:rPr>
        <w:t>planning applications</w:t>
      </w:r>
      <w:r w:rsidR="0083471F">
        <w:rPr>
          <w:rFonts w:cstheme="minorHAnsi"/>
        </w:rPr>
        <w:t>.</w:t>
      </w:r>
      <w:r w:rsidR="00662F9C" w:rsidRPr="002A56FD">
        <w:rPr>
          <w:rFonts w:cstheme="minorHAnsi"/>
        </w:rPr>
        <w:tab/>
      </w:r>
    </w:p>
    <w:p w14:paraId="0D905BE5" w14:textId="1F86F8D3" w:rsidR="003A3454" w:rsidRPr="002A56FD" w:rsidRDefault="0084609D" w:rsidP="002818FD">
      <w:pPr>
        <w:shd w:val="clear" w:color="auto" w:fill="FFFFFF"/>
        <w:rPr>
          <w:rFonts w:cstheme="minorHAnsi"/>
          <w:b/>
        </w:rPr>
      </w:pPr>
      <w:r w:rsidRPr="002A56FD">
        <w:rPr>
          <w:rFonts w:cstheme="minorHAnsi"/>
        </w:rPr>
        <w:tab/>
      </w:r>
    </w:p>
    <w:p w14:paraId="6C69EE60" w14:textId="20DC069F" w:rsidR="00BF50DC" w:rsidRPr="002A56FD" w:rsidRDefault="008F1263" w:rsidP="00C261AA">
      <w:pPr>
        <w:ind w:left="710"/>
        <w:rPr>
          <w:rFonts w:cstheme="minorHAnsi"/>
          <w:u w:val="single"/>
          <w:lang w:val="en"/>
        </w:rPr>
      </w:pPr>
      <w:r>
        <w:rPr>
          <w:rFonts w:cstheme="minorHAnsi"/>
          <w:b/>
        </w:rPr>
        <w:t>18</w:t>
      </w:r>
      <w:r w:rsidR="0084609D" w:rsidRPr="002A56FD">
        <w:rPr>
          <w:rFonts w:cstheme="minorHAnsi"/>
          <w:b/>
        </w:rPr>
        <w:t>.</w:t>
      </w:r>
      <w:r w:rsidR="00C261AA" w:rsidRPr="002A56FD">
        <w:rPr>
          <w:rFonts w:cstheme="minorHAnsi"/>
          <w:b/>
        </w:rPr>
        <w:t xml:space="preserve"> </w:t>
      </w:r>
      <w:r w:rsidR="0084609D" w:rsidRPr="002A56FD">
        <w:rPr>
          <w:rFonts w:cstheme="minorHAnsi"/>
          <w:b/>
        </w:rPr>
        <w:t xml:space="preserve"> </w:t>
      </w:r>
      <w:r w:rsidR="00BF50DC" w:rsidRPr="002A56FD">
        <w:rPr>
          <w:rFonts w:cstheme="minorHAnsi"/>
          <w:b/>
          <w:u w:val="single"/>
        </w:rPr>
        <w:t xml:space="preserve">To Note </w:t>
      </w:r>
      <w:r w:rsidR="00BF50DC" w:rsidRPr="002A56FD">
        <w:rPr>
          <w:rFonts w:cstheme="minorHAnsi"/>
          <w:u w:val="single"/>
        </w:rPr>
        <w:t>any</w:t>
      </w:r>
      <w:r w:rsidR="00BF50DC" w:rsidRPr="002A56FD">
        <w:rPr>
          <w:rFonts w:cstheme="minorHAnsi"/>
          <w:b/>
          <w:u w:val="single"/>
        </w:rPr>
        <w:t xml:space="preserve"> </w:t>
      </w:r>
      <w:r w:rsidR="00BF50DC" w:rsidRPr="002A56FD">
        <w:rPr>
          <w:rFonts w:cstheme="minorHAnsi"/>
          <w:u w:val="single"/>
          <w:lang w:val="en"/>
        </w:rPr>
        <w:t>further Planning Considerations</w:t>
      </w:r>
      <w:bookmarkStart w:id="4" w:name="_Hlk13914263"/>
      <w:r w:rsidR="00BF50DC" w:rsidRPr="002A56FD">
        <w:rPr>
          <w:rFonts w:cstheme="minorHAnsi"/>
          <w:u w:val="single"/>
          <w:lang w:val="en"/>
        </w:rPr>
        <w:t xml:space="preserve"> received after Agenda publication.</w:t>
      </w:r>
    </w:p>
    <w:p w14:paraId="5A00B6F3" w14:textId="77777777" w:rsidR="00253907" w:rsidRPr="002A56FD" w:rsidRDefault="00253907" w:rsidP="00C261AA">
      <w:pPr>
        <w:ind w:left="710"/>
        <w:rPr>
          <w:rFonts w:cstheme="minorHAnsi"/>
          <w:u w:val="single"/>
          <w:lang w:val="en"/>
        </w:rPr>
      </w:pPr>
    </w:p>
    <w:p w14:paraId="0B90BCB4" w14:textId="4C4B3C9A" w:rsidR="00480D5B" w:rsidRPr="002A56FD" w:rsidRDefault="00480D5B" w:rsidP="00480D5B">
      <w:pPr>
        <w:pStyle w:val="ListParagraph"/>
        <w:ind w:left="0"/>
        <w:rPr>
          <w:rFonts w:asciiTheme="minorHAnsi" w:hAnsiTheme="minorHAnsi" w:cstheme="minorHAnsi"/>
          <w:b/>
          <w:color w:val="auto"/>
          <w:u w:val="single"/>
        </w:rPr>
      </w:pPr>
      <w:r w:rsidRPr="002A56FD">
        <w:rPr>
          <w:rFonts w:asciiTheme="minorHAnsi" w:hAnsiTheme="minorHAnsi" w:cstheme="minorHAnsi"/>
          <w:b/>
          <w:color w:val="auto"/>
          <w:u w:val="single"/>
        </w:rPr>
        <w:t>Play Areas</w:t>
      </w:r>
      <w:r w:rsidR="002818FD" w:rsidRPr="002A56FD">
        <w:rPr>
          <w:rFonts w:asciiTheme="minorHAnsi" w:hAnsiTheme="minorHAnsi" w:cstheme="minorHAnsi"/>
          <w:b/>
          <w:color w:val="auto"/>
          <w:u w:val="single"/>
        </w:rPr>
        <w:t xml:space="preserve"> and Safety Equipment </w:t>
      </w:r>
    </w:p>
    <w:p w14:paraId="5B221365" w14:textId="77777777" w:rsidR="003A3454" w:rsidRPr="002A56FD" w:rsidRDefault="003A3454" w:rsidP="00480D5B">
      <w:pPr>
        <w:ind w:left="710"/>
        <w:rPr>
          <w:rFonts w:cstheme="minorHAnsi"/>
          <w:b/>
        </w:rPr>
      </w:pPr>
    </w:p>
    <w:p w14:paraId="4AA3ED1A" w14:textId="1F78FE73" w:rsidR="00480D5B" w:rsidRPr="002A56FD" w:rsidRDefault="008F1263" w:rsidP="00480D5B">
      <w:pPr>
        <w:ind w:left="710"/>
        <w:rPr>
          <w:rFonts w:cstheme="minorHAnsi"/>
          <w:b/>
          <w:u w:val="single"/>
        </w:rPr>
      </w:pPr>
      <w:r>
        <w:rPr>
          <w:rFonts w:cstheme="minorHAnsi"/>
          <w:b/>
        </w:rPr>
        <w:t>19</w:t>
      </w:r>
      <w:r w:rsidR="00480D5B" w:rsidRPr="002A56FD">
        <w:rPr>
          <w:rFonts w:cstheme="minorHAnsi"/>
          <w:b/>
        </w:rPr>
        <w:t xml:space="preserve">.  </w:t>
      </w:r>
      <w:r w:rsidR="00480D5B" w:rsidRPr="002A56FD">
        <w:rPr>
          <w:rFonts w:cstheme="minorHAnsi"/>
          <w:b/>
          <w:u w:val="single"/>
        </w:rPr>
        <w:t>Play Area/Skatepark/TOLC</w:t>
      </w:r>
    </w:p>
    <w:p w14:paraId="335E95C8" w14:textId="2F43DDF1" w:rsidR="004661EE" w:rsidRPr="00404A4D" w:rsidRDefault="00662F9C" w:rsidP="004661EE">
      <w:pPr>
        <w:ind w:left="710"/>
        <w:rPr>
          <w:rFonts w:cstheme="minorHAnsi"/>
        </w:rPr>
      </w:pPr>
      <w:r w:rsidRPr="002A56FD">
        <w:rPr>
          <w:rFonts w:cstheme="minorHAnsi"/>
          <w:b/>
        </w:rPr>
        <w:tab/>
        <w:t xml:space="preserve">        a. </w:t>
      </w:r>
      <w:r w:rsidR="009B7B4B" w:rsidRPr="002A56FD">
        <w:rPr>
          <w:rFonts w:cstheme="minorHAnsi"/>
          <w:b/>
        </w:rPr>
        <w:t xml:space="preserve">To Receive </w:t>
      </w:r>
      <w:r w:rsidR="009B7B4B" w:rsidRPr="002A56FD">
        <w:rPr>
          <w:rFonts w:cstheme="minorHAnsi"/>
        </w:rPr>
        <w:t xml:space="preserve">routine PATCH inspection </w:t>
      </w:r>
      <w:r w:rsidR="009B7B4B" w:rsidRPr="00404A4D">
        <w:rPr>
          <w:rFonts w:cstheme="minorHAnsi"/>
        </w:rPr>
        <w:t>report</w:t>
      </w:r>
      <w:r w:rsidR="004661EE" w:rsidRPr="00404A4D">
        <w:rPr>
          <w:rFonts w:cstheme="minorHAnsi"/>
        </w:rPr>
        <w:t xml:space="preserve"> and </w:t>
      </w:r>
      <w:r w:rsidR="00404A4D">
        <w:rPr>
          <w:rFonts w:cstheme="minorHAnsi"/>
        </w:rPr>
        <w:t>N</w:t>
      </w:r>
      <w:r w:rsidR="004661EE" w:rsidRPr="00404A4D">
        <w:rPr>
          <w:rFonts w:cstheme="minorHAnsi"/>
          <w:b/>
          <w:bCs/>
        </w:rPr>
        <w:t>ote</w:t>
      </w:r>
      <w:r w:rsidR="004661EE" w:rsidRPr="00404A4D">
        <w:rPr>
          <w:rFonts w:cstheme="minorHAnsi"/>
        </w:rPr>
        <w:t xml:space="preserve"> that Fearless Ramps have been asked by </w:t>
      </w:r>
    </w:p>
    <w:p w14:paraId="4EA4EACE" w14:textId="19DCE7B3" w:rsidR="004661EE" w:rsidRDefault="00404A4D" w:rsidP="004661EE">
      <w:pPr>
        <w:ind w:left="710"/>
        <w:rPr>
          <w:rFonts w:cstheme="minorHAnsi"/>
        </w:rPr>
      </w:pPr>
      <w:r>
        <w:rPr>
          <w:rFonts w:cstheme="minorHAnsi"/>
        </w:rPr>
        <w:t xml:space="preserve">        </w:t>
      </w:r>
      <w:r w:rsidR="004661EE" w:rsidRPr="00404A4D">
        <w:rPr>
          <w:rFonts w:cstheme="minorHAnsi"/>
        </w:rPr>
        <w:t>email on 2 Aug 21 to inspect and advise on the areas of delamination on the skate ramp.</w:t>
      </w:r>
    </w:p>
    <w:p w14:paraId="59C3F9FC" w14:textId="69757B6B" w:rsidR="00404A4D" w:rsidRPr="00404A4D" w:rsidRDefault="009B7B4B" w:rsidP="00404A4D">
      <w:pPr>
        <w:ind w:left="710"/>
        <w:rPr>
          <w:rFonts w:cstheme="minorHAnsi"/>
          <w:u w:val="single"/>
        </w:rPr>
      </w:pPr>
      <w:r w:rsidRPr="002A56FD">
        <w:rPr>
          <w:rFonts w:cstheme="minorHAnsi"/>
          <w:b/>
        </w:rPr>
        <w:lastRenderedPageBreak/>
        <w:tab/>
        <w:t xml:space="preserve">        b. To </w:t>
      </w:r>
      <w:r w:rsidR="00404A4D">
        <w:rPr>
          <w:rFonts w:cstheme="minorHAnsi"/>
          <w:b/>
        </w:rPr>
        <w:t xml:space="preserve">Note </w:t>
      </w:r>
      <w:r w:rsidR="00404A4D" w:rsidRPr="00404A4D">
        <w:rPr>
          <w:rFonts w:cstheme="minorHAnsi"/>
        </w:rPr>
        <w:t>the</w:t>
      </w:r>
      <w:r w:rsidRPr="002A56FD">
        <w:rPr>
          <w:rFonts w:cstheme="minorHAnsi"/>
          <w:b/>
        </w:rPr>
        <w:t xml:space="preserve"> </w:t>
      </w:r>
      <w:r w:rsidRPr="002A56FD">
        <w:rPr>
          <w:rFonts w:cstheme="minorHAnsi"/>
        </w:rPr>
        <w:t>plan</w:t>
      </w:r>
      <w:r w:rsidR="00404A4D">
        <w:rPr>
          <w:rFonts w:cstheme="minorHAnsi"/>
        </w:rPr>
        <w:t>s</w:t>
      </w:r>
      <w:r w:rsidRPr="002A56FD">
        <w:rPr>
          <w:rFonts w:cstheme="minorHAnsi"/>
        </w:rPr>
        <w:t xml:space="preserve"> for annual PATCH independent inspection</w:t>
      </w:r>
      <w:r w:rsidRPr="00404A4D">
        <w:rPr>
          <w:rFonts w:cstheme="minorHAnsi"/>
        </w:rPr>
        <w:t>.</w:t>
      </w:r>
      <w:r w:rsidR="00662F9C" w:rsidRPr="00404A4D">
        <w:rPr>
          <w:rFonts w:cstheme="minorHAnsi"/>
        </w:rPr>
        <w:t xml:space="preserve"> </w:t>
      </w:r>
      <w:r w:rsidR="00404A4D" w:rsidRPr="00404A4D">
        <w:rPr>
          <w:rFonts w:cstheme="minorHAnsi"/>
        </w:rPr>
        <w:t xml:space="preserve">Contract with Play Inspection </w:t>
      </w:r>
      <w:r w:rsidR="00404A4D" w:rsidRPr="00404A4D">
        <w:rPr>
          <w:rFonts w:cstheme="minorHAnsi"/>
        </w:rPr>
        <w:tab/>
      </w:r>
      <w:r w:rsidR="00404A4D" w:rsidRPr="00404A4D">
        <w:rPr>
          <w:rFonts w:cstheme="minorHAnsi"/>
        </w:rPr>
        <w:tab/>
      </w:r>
      <w:r w:rsidR="00404A4D">
        <w:rPr>
          <w:rFonts w:cstheme="minorHAnsi"/>
        </w:rPr>
        <w:t xml:space="preserve">       </w:t>
      </w:r>
      <w:r w:rsidR="00404A4D" w:rsidRPr="00404A4D">
        <w:rPr>
          <w:rFonts w:cstheme="minorHAnsi"/>
        </w:rPr>
        <w:t xml:space="preserve">Company </w:t>
      </w:r>
      <w:r w:rsidR="00B30066">
        <w:rPr>
          <w:rFonts w:cstheme="minorHAnsi"/>
        </w:rPr>
        <w:t>is for an</w:t>
      </w:r>
      <w:r w:rsidR="00404A4D" w:rsidRPr="00404A4D">
        <w:rPr>
          <w:rFonts w:cstheme="minorHAnsi"/>
        </w:rPr>
        <w:t xml:space="preserve"> annual inspection </w:t>
      </w:r>
      <w:r w:rsidR="00B30066">
        <w:rPr>
          <w:rFonts w:cstheme="minorHAnsi"/>
        </w:rPr>
        <w:t>each</w:t>
      </w:r>
      <w:r w:rsidR="00404A4D" w:rsidRPr="00404A4D">
        <w:rPr>
          <w:rFonts w:cstheme="minorHAnsi"/>
        </w:rPr>
        <w:t xml:space="preserve"> February.</w:t>
      </w:r>
    </w:p>
    <w:p w14:paraId="00A39140" w14:textId="77777777" w:rsidR="003A3454" w:rsidRPr="002A56FD" w:rsidRDefault="003A3454" w:rsidP="00480D5B">
      <w:pPr>
        <w:rPr>
          <w:rFonts w:cstheme="minorHAnsi"/>
          <w:b/>
          <w:u w:val="single"/>
        </w:rPr>
      </w:pPr>
    </w:p>
    <w:p w14:paraId="0AF70D12" w14:textId="03B19B26" w:rsidR="00D5468F" w:rsidRDefault="00D5468F" w:rsidP="00BF50DC">
      <w:pPr>
        <w:rPr>
          <w:rFonts w:cstheme="minorHAnsi"/>
          <w:b/>
          <w:bCs/>
          <w:u w:val="single"/>
        </w:rPr>
      </w:pPr>
      <w:bookmarkStart w:id="5" w:name="_Hlk13915845"/>
      <w:bookmarkEnd w:id="4"/>
      <w:r>
        <w:rPr>
          <w:rFonts w:cstheme="minorHAnsi"/>
          <w:b/>
          <w:bCs/>
          <w:u w:val="single"/>
        </w:rPr>
        <w:t>Neighbourhood Plan</w:t>
      </w:r>
    </w:p>
    <w:p w14:paraId="4855191F" w14:textId="77777777" w:rsidR="00D5468F" w:rsidRDefault="00D5468F" w:rsidP="00BF50DC">
      <w:pPr>
        <w:rPr>
          <w:rFonts w:cstheme="minorHAnsi"/>
          <w:b/>
          <w:bCs/>
          <w:u w:val="single"/>
        </w:rPr>
      </w:pPr>
    </w:p>
    <w:p w14:paraId="4F99AEF6" w14:textId="324BDB0B" w:rsidR="00D5468F" w:rsidRDefault="00D5468F" w:rsidP="00BF50D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20. </w:t>
      </w:r>
      <w:r w:rsidR="006B0ECD">
        <w:rPr>
          <w:rFonts w:cstheme="minorHAnsi"/>
          <w:b/>
          <w:bCs/>
        </w:rPr>
        <w:t xml:space="preserve">a. </w:t>
      </w:r>
      <w:r>
        <w:rPr>
          <w:rFonts w:cstheme="minorHAnsi"/>
          <w:b/>
          <w:bCs/>
        </w:rPr>
        <w:t xml:space="preserve">To Note </w:t>
      </w:r>
      <w:r>
        <w:rPr>
          <w:rFonts w:cstheme="minorHAnsi"/>
          <w:bCs/>
        </w:rPr>
        <w:t xml:space="preserve">completion of Tetsworth NDP project with receipt of hard copies of ‘Made Plan’ and final </w:t>
      </w:r>
      <w:r>
        <w:rPr>
          <w:rFonts w:cstheme="minorHAnsi"/>
          <w:bCs/>
        </w:rPr>
        <w:tab/>
        <w:t xml:space="preserve">   </w:t>
      </w:r>
      <w:r>
        <w:rPr>
          <w:rFonts w:cstheme="minorHAnsi"/>
          <w:bCs/>
        </w:rPr>
        <w:tab/>
        <w:t xml:space="preserve">         statements for public viewing in Tetsworth Memorial Hall. </w:t>
      </w:r>
      <w:r>
        <w:rPr>
          <w:rFonts w:cstheme="minorHAnsi"/>
          <w:b/>
          <w:bCs/>
        </w:rPr>
        <w:t xml:space="preserve">    </w:t>
      </w:r>
    </w:p>
    <w:p w14:paraId="231F0C4A" w14:textId="4ADAD934" w:rsidR="006B0ECD" w:rsidRPr="006B0ECD" w:rsidRDefault="006B0ECD" w:rsidP="00BF50DC">
      <w:pPr>
        <w:rPr>
          <w:rFonts w:cstheme="minorHAnsi"/>
        </w:rPr>
      </w:pPr>
      <w:r>
        <w:rPr>
          <w:rFonts w:cstheme="minorHAnsi"/>
          <w:b/>
          <w:bCs/>
        </w:rPr>
        <w:tab/>
        <w:t xml:space="preserve">         b. To note</w:t>
      </w:r>
      <w:r>
        <w:rPr>
          <w:rFonts w:cstheme="minorHAnsi"/>
        </w:rPr>
        <w:t xml:space="preserve"> </w:t>
      </w:r>
      <w:r w:rsidR="00BE6213">
        <w:rPr>
          <w:rFonts w:cstheme="minorHAnsi"/>
        </w:rPr>
        <w:t xml:space="preserve">the need </w:t>
      </w:r>
      <w:r>
        <w:rPr>
          <w:rFonts w:cstheme="minorHAnsi"/>
        </w:rPr>
        <w:t xml:space="preserve">to plan </w:t>
      </w:r>
      <w:r w:rsidR="00BE6213">
        <w:rPr>
          <w:rFonts w:cstheme="minorHAnsi"/>
        </w:rPr>
        <w:t>a</w:t>
      </w:r>
      <w:r>
        <w:rPr>
          <w:rFonts w:cstheme="minorHAnsi"/>
        </w:rPr>
        <w:t xml:space="preserve"> review </w:t>
      </w:r>
      <w:r w:rsidR="00BE6213">
        <w:rPr>
          <w:rFonts w:cstheme="minorHAnsi"/>
        </w:rPr>
        <w:t xml:space="preserve">of </w:t>
      </w:r>
      <w:r>
        <w:rPr>
          <w:rFonts w:cstheme="minorHAnsi"/>
        </w:rPr>
        <w:t>the Tetsworth NDP in or before May 2026.</w:t>
      </w:r>
    </w:p>
    <w:p w14:paraId="42BD1E7E" w14:textId="77777777" w:rsidR="00D5468F" w:rsidRDefault="00D5468F" w:rsidP="00BF50DC">
      <w:pPr>
        <w:rPr>
          <w:rFonts w:cstheme="minorHAnsi"/>
          <w:b/>
          <w:bCs/>
          <w:u w:val="single"/>
        </w:rPr>
      </w:pPr>
    </w:p>
    <w:p w14:paraId="6E8D8747" w14:textId="7CB0658A" w:rsidR="00EB6DE0" w:rsidRPr="00B30066" w:rsidRDefault="005E3FA6" w:rsidP="00BF50DC">
      <w:pPr>
        <w:rPr>
          <w:rFonts w:cstheme="minorHAnsi"/>
        </w:rPr>
      </w:pPr>
      <w:r w:rsidRPr="002A56FD">
        <w:rPr>
          <w:rFonts w:cstheme="minorHAnsi"/>
          <w:b/>
          <w:bCs/>
          <w:u w:val="single"/>
        </w:rPr>
        <w:t>TPC Website</w:t>
      </w:r>
      <w:r w:rsidR="00B30066">
        <w:rPr>
          <w:rFonts w:cstheme="minorHAnsi"/>
        </w:rPr>
        <w:tab/>
        <w:t>-   NIL</w:t>
      </w:r>
    </w:p>
    <w:p w14:paraId="1D928C20" w14:textId="6023CD09" w:rsidR="00662F9C" w:rsidRPr="00B30066" w:rsidRDefault="00EB6DE0" w:rsidP="002818FD">
      <w:pPr>
        <w:rPr>
          <w:rFonts w:cstheme="minorHAnsi"/>
          <w:b/>
          <w:bCs/>
        </w:rPr>
      </w:pPr>
      <w:r w:rsidRPr="002A56FD">
        <w:rPr>
          <w:rFonts w:cstheme="minorHAnsi"/>
          <w:b/>
          <w:bCs/>
        </w:rPr>
        <w:tab/>
      </w:r>
    </w:p>
    <w:p w14:paraId="7BDA70A7" w14:textId="1E0805AA" w:rsidR="00BF50DC" w:rsidRPr="002A56FD" w:rsidRDefault="00261AD3" w:rsidP="00BF50DC">
      <w:pPr>
        <w:rPr>
          <w:rFonts w:cstheme="minorHAnsi"/>
          <w:b/>
          <w:bCs/>
          <w:u w:val="single"/>
        </w:rPr>
      </w:pPr>
      <w:r w:rsidRPr="002A56FD">
        <w:rPr>
          <w:rFonts w:cstheme="minorHAnsi"/>
          <w:b/>
          <w:bCs/>
          <w:u w:val="single"/>
        </w:rPr>
        <w:t>Village Environment</w:t>
      </w:r>
    </w:p>
    <w:p w14:paraId="73A22822" w14:textId="77777777" w:rsidR="003A3454" w:rsidRPr="002A56FD" w:rsidRDefault="003A3454" w:rsidP="001141AA">
      <w:pPr>
        <w:ind w:left="710"/>
        <w:rPr>
          <w:rFonts w:cstheme="minorHAnsi"/>
          <w:b/>
        </w:rPr>
      </w:pPr>
    </w:p>
    <w:p w14:paraId="7357E418" w14:textId="160FD207" w:rsidR="003A3454" w:rsidRPr="002A56FD" w:rsidRDefault="00261AD3" w:rsidP="002818FD">
      <w:pPr>
        <w:ind w:left="710"/>
        <w:rPr>
          <w:rFonts w:cstheme="minorHAnsi"/>
        </w:rPr>
      </w:pPr>
      <w:r w:rsidRPr="002A56FD">
        <w:rPr>
          <w:rFonts w:cstheme="minorHAnsi"/>
          <w:b/>
        </w:rPr>
        <w:t>2</w:t>
      </w:r>
      <w:r w:rsidR="00B30066">
        <w:rPr>
          <w:rFonts w:cstheme="minorHAnsi"/>
          <w:b/>
        </w:rPr>
        <w:t>1</w:t>
      </w:r>
      <w:r w:rsidRPr="002A56FD">
        <w:rPr>
          <w:rFonts w:cstheme="minorHAnsi"/>
          <w:b/>
        </w:rPr>
        <w:t xml:space="preserve">.  </w:t>
      </w:r>
      <w:r w:rsidR="00A924A5" w:rsidRPr="002F7DD2">
        <w:rPr>
          <w:rFonts w:cstheme="minorHAnsi"/>
          <w:b/>
        </w:rPr>
        <w:t>a.</w:t>
      </w:r>
      <w:r w:rsidR="00A924A5" w:rsidRPr="002A56FD">
        <w:rPr>
          <w:rFonts w:cstheme="minorHAnsi"/>
          <w:b/>
        </w:rPr>
        <w:t xml:space="preserve"> </w:t>
      </w:r>
      <w:r w:rsidR="00A924A5" w:rsidRPr="002A56FD">
        <w:rPr>
          <w:rFonts w:cstheme="minorHAnsi"/>
          <w:b/>
          <w:u w:val="single"/>
        </w:rPr>
        <w:t>To Discuss and Approve Winter Preparations Salt Requirement</w:t>
      </w:r>
      <w:r w:rsidR="00C54573" w:rsidRPr="002A56FD">
        <w:rPr>
          <w:rFonts w:cstheme="minorHAnsi"/>
          <w:b/>
          <w:u w:val="single"/>
        </w:rPr>
        <w:t>.</w:t>
      </w:r>
      <w:r w:rsidR="00C54573" w:rsidRPr="002A56FD">
        <w:rPr>
          <w:rFonts w:cstheme="minorHAnsi"/>
          <w:b/>
        </w:rPr>
        <w:t xml:space="preserve"> </w:t>
      </w:r>
      <w:r w:rsidR="00C54573" w:rsidRPr="002A56FD">
        <w:rPr>
          <w:rFonts w:cstheme="minorHAnsi"/>
        </w:rPr>
        <w:t>(OCC email)</w:t>
      </w:r>
    </w:p>
    <w:p w14:paraId="205DFB0C" w14:textId="1F38D554" w:rsidR="00A924A5" w:rsidRDefault="00A924A5" w:rsidP="002818FD">
      <w:pPr>
        <w:ind w:left="710"/>
        <w:rPr>
          <w:rFonts w:cstheme="minorHAnsi"/>
          <w:bCs/>
        </w:rPr>
      </w:pPr>
      <w:r w:rsidRPr="002A56FD">
        <w:rPr>
          <w:rFonts w:cstheme="minorHAnsi"/>
          <w:b/>
          <w:bCs/>
        </w:rPr>
        <w:t xml:space="preserve">       </w:t>
      </w:r>
      <w:r w:rsidR="00605086">
        <w:rPr>
          <w:rFonts w:cstheme="minorHAnsi"/>
          <w:b/>
          <w:bCs/>
        </w:rPr>
        <w:t xml:space="preserve"> </w:t>
      </w:r>
      <w:r w:rsidRPr="002A56FD">
        <w:rPr>
          <w:rFonts w:cstheme="minorHAnsi"/>
          <w:b/>
          <w:bCs/>
        </w:rPr>
        <w:t xml:space="preserve">b. </w:t>
      </w:r>
      <w:r w:rsidRPr="002A56FD">
        <w:rPr>
          <w:rFonts w:cstheme="minorHAnsi"/>
          <w:b/>
          <w:bCs/>
          <w:u w:val="single"/>
        </w:rPr>
        <w:t xml:space="preserve">To Consider </w:t>
      </w:r>
      <w:r w:rsidR="00FD0ACB" w:rsidRPr="002A56FD">
        <w:rPr>
          <w:rFonts w:cstheme="minorHAnsi"/>
          <w:b/>
          <w:bCs/>
          <w:u w:val="single"/>
        </w:rPr>
        <w:t>Remedial Action on Overhanging TPC Tree at The Knap.</w:t>
      </w:r>
      <w:r w:rsidR="00FD0ACB" w:rsidRPr="002A56FD">
        <w:rPr>
          <w:rFonts w:cstheme="minorHAnsi"/>
          <w:bCs/>
        </w:rPr>
        <w:t xml:space="preserve"> (resident</w:t>
      </w:r>
      <w:r w:rsidR="0076027A">
        <w:rPr>
          <w:rFonts w:cstheme="minorHAnsi"/>
          <w:bCs/>
        </w:rPr>
        <w:t>'s</w:t>
      </w:r>
      <w:r w:rsidR="00FD0ACB" w:rsidRPr="002A56FD">
        <w:rPr>
          <w:rFonts w:cstheme="minorHAnsi"/>
          <w:bCs/>
        </w:rPr>
        <w:t xml:space="preserve"> email)</w:t>
      </w:r>
    </w:p>
    <w:p w14:paraId="5C82ECE0" w14:textId="48CB6B0B" w:rsidR="006B0ECD" w:rsidRDefault="00404A4D" w:rsidP="00404A4D">
      <w:pPr>
        <w:rPr>
          <w:rFonts w:cstheme="minorHAnsi"/>
          <w:lang w:val="en"/>
        </w:rPr>
      </w:pPr>
      <w:r w:rsidRPr="00404A4D">
        <w:rPr>
          <w:rFonts w:cstheme="minorHAnsi"/>
          <w:b/>
          <w:bCs/>
        </w:rPr>
        <w:t xml:space="preserve">        </w:t>
      </w:r>
      <w:r w:rsidRPr="00404A4D">
        <w:rPr>
          <w:rFonts w:cstheme="minorHAnsi"/>
          <w:lang w:val="en"/>
        </w:rPr>
        <w:t xml:space="preserve">              </w:t>
      </w:r>
      <w:r w:rsidRPr="00404A4D">
        <w:rPr>
          <w:rFonts w:cstheme="minorHAnsi"/>
          <w:b/>
          <w:bCs/>
          <w:lang w:val="en"/>
        </w:rPr>
        <w:t xml:space="preserve">c. </w:t>
      </w:r>
      <w:r w:rsidRPr="00404A4D">
        <w:rPr>
          <w:rFonts w:cstheme="minorHAnsi"/>
          <w:b/>
          <w:bCs/>
          <w:u w:val="single"/>
          <w:lang w:val="en"/>
        </w:rPr>
        <w:t xml:space="preserve">To Note the recent obstruction of </w:t>
      </w:r>
      <w:proofErr w:type="spellStart"/>
      <w:r w:rsidRPr="00404A4D">
        <w:rPr>
          <w:rFonts w:cstheme="minorHAnsi"/>
          <w:b/>
          <w:bCs/>
          <w:u w:val="single"/>
          <w:lang w:val="en"/>
        </w:rPr>
        <w:t>Judds</w:t>
      </w:r>
      <w:proofErr w:type="spellEnd"/>
      <w:r w:rsidRPr="00404A4D">
        <w:rPr>
          <w:rFonts w:cstheme="minorHAnsi"/>
          <w:b/>
          <w:bCs/>
          <w:u w:val="single"/>
          <w:lang w:val="en"/>
        </w:rPr>
        <w:t xml:space="preserve"> Lane by a section of tree trunk</w:t>
      </w:r>
      <w:r w:rsidRPr="00404A4D">
        <w:rPr>
          <w:rFonts w:cstheme="minorHAnsi"/>
          <w:b/>
          <w:bCs/>
          <w:lang w:val="en"/>
        </w:rPr>
        <w:t>.</w:t>
      </w:r>
      <w:r w:rsidRPr="00404A4D">
        <w:rPr>
          <w:rFonts w:cstheme="minorHAnsi"/>
          <w:lang w:val="en"/>
        </w:rPr>
        <w:t xml:space="preserve">  Reported to OCC.</w:t>
      </w:r>
    </w:p>
    <w:p w14:paraId="71CCF643" w14:textId="77777777" w:rsidR="00BE6213" w:rsidRPr="00BE6213" w:rsidRDefault="00BE6213" w:rsidP="00404A4D">
      <w:pPr>
        <w:rPr>
          <w:rFonts w:cstheme="minorHAnsi"/>
          <w:lang w:val="en"/>
        </w:rPr>
      </w:pPr>
      <w:r>
        <w:rPr>
          <w:rFonts w:cstheme="minorHAnsi"/>
          <w:lang w:val="en"/>
        </w:rPr>
        <w:tab/>
        <w:t xml:space="preserve">       </w:t>
      </w:r>
      <w:r w:rsidRPr="00BE6213">
        <w:rPr>
          <w:rFonts w:cstheme="minorHAnsi"/>
          <w:b/>
          <w:bCs/>
          <w:lang w:val="en"/>
        </w:rPr>
        <w:t xml:space="preserve">d. </w:t>
      </w:r>
      <w:r w:rsidRPr="00BE6213">
        <w:rPr>
          <w:rFonts w:cstheme="minorHAnsi"/>
          <w:b/>
          <w:bCs/>
          <w:u w:val="single"/>
          <w:lang w:val="en"/>
        </w:rPr>
        <w:t>To Note SODC's suspension of green waste collections for August 2021</w:t>
      </w:r>
      <w:r w:rsidRPr="00BE6213">
        <w:rPr>
          <w:rFonts w:cstheme="minorHAnsi"/>
          <w:lang w:val="en"/>
        </w:rPr>
        <w:t>. - already publicised on</w:t>
      </w:r>
    </w:p>
    <w:p w14:paraId="3ED665F4" w14:textId="389547F3" w:rsidR="00BE6213" w:rsidRPr="00BE6213" w:rsidRDefault="00BE6213" w:rsidP="00404A4D">
      <w:pPr>
        <w:rPr>
          <w:rFonts w:cstheme="minorHAnsi"/>
          <w:u w:val="single"/>
          <w:lang w:val="en"/>
        </w:rPr>
      </w:pPr>
      <w:r w:rsidRPr="00BE6213">
        <w:rPr>
          <w:rFonts w:cstheme="minorHAnsi"/>
          <w:lang w:val="en"/>
        </w:rPr>
        <w:tab/>
        <w:t xml:space="preserve">       website and village FB page</w:t>
      </w:r>
    </w:p>
    <w:p w14:paraId="1BAFD0D4" w14:textId="42EB129B" w:rsidR="00404A4D" w:rsidRDefault="00404A4D" w:rsidP="002818FD">
      <w:pPr>
        <w:ind w:left="710"/>
        <w:rPr>
          <w:rFonts w:cstheme="minorHAnsi"/>
          <w:bCs/>
        </w:rPr>
      </w:pPr>
    </w:p>
    <w:p w14:paraId="68EF1538" w14:textId="60E95B13" w:rsidR="00BF50DC" w:rsidRPr="002A56FD" w:rsidRDefault="00BF50DC" w:rsidP="00F12546">
      <w:pPr>
        <w:rPr>
          <w:rFonts w:cstheme="minorHAnsi"/>
          <w:b/>
          <w:bCs/>
          <w:u w:val="single"/>
        </w:rPr>
      </w:pPr>
      <w:r w:rsidRPr="002A56FD">
        <w:rPr>
          <w:rFonts w:cstheme="minorHAnsi"/>
          <w:b/>
          <w:bCs/>
          <w:u w:val="single"/>
        </w:rPr>
        <w:t>Highways &amp; Byways</w:t>
      </w:r>
    </w:p>
    <w:p w14:paraId="7D93AB96" w14:textId="77777777" w:rsidR="003A3454" w:rsidRPr="002A56FD" w:rsidRDefault="003A3454" w:rsidP="00F12546">
      <w:pPr>
        <w:rPr>
          <w:rFonts w:cstheme="minorHAnsi"/>
          <w:b/>
          <w:bCs/>
        </w:rPr>
      </w:pPr>
    </w:p>
    <w:p w14:paraId="6E7991DB" w14:textId="2B778BA8" w:rsidR="003A3454" w:rsidRPr="00894BB2" w:rsidRDefault="005E3FA6" w:rsidP="00B30911">
      <w:pPr>
        <w:rPr>
          <w:rFonts w:cstheme="minorHAnsi"/>
          <w:color w:val="00B050"/>
        </w:rPr>
      </w:pPr>
      <w:r w:rsidRPr="002A56FD">
        <w:rPr>
          <w:rFonts w:cstheme="minorHAnsi"/>
          <w:b/>
          <w:bCs/>
        </w:rPr>
        <w:tab/>
        <w:t>2</w:t>
      </w:r>
      <w:r w:rsidR="00B30066">
        <w:rPr>
          <w:rFonts w:cstheme="minorHAnsi"/>
          <w:b/>
          <w:bCs/>
        </w:rPr>
        <w:t>2</w:t>
      </w:r>
      <w:r w:rsidRPr="002A56FD">
        <w:rPr>
          <w:rFonts w:cstheme="minorHAnsi"/>
          <w:b/>
          <w:bCs/>
        </w:rPr>
        <w:t>.</w:t>
      </w:r>
      <w:r w:rsidR="00687317" w:rsidRPr="002A56FD">
        <w:rPr>
          <w:rFonts w:cstheme="minorHAnsi"/>
          <w:b/>
        </w:rPr>
        <w:t xml:space="preserve">  </w:t>
      </w:r>
      <w:r w:rsidR="00A25067">
        <w:rPr>
          <w:rFonts w:cstheme="minorHAnsi"/>
          <w:b/>
        </w:rPr>
        <w:t xml:space="preserve">a. </w:t>
      </w:r>
      <w:r w:rsidR="00687317" w:rsidRPr="002A56FD">
        <w:rPr>
          <w:rFonts w:cstheme="minorHAnsi"/>
          <w:b/>
          <w:u w:val="single"/>
        </w:rPr>
        <w:t xml:space="preserve">To Publicise Road Closure Notice TTRO T9034 </w:t>
      </w:r>
      <w:r w:rsidR="00687317" w:rsidRPr="002A56FD">
        <w:rPr>
          <w:rFonts w:cstheme="minorHAnsi"/>
        </w:rPr>
        <w:t>for closure of The Mount in September</w:t>
      </w:r>
      <w:bookmarkEnd w:id="5"/>
      <w:r w:rsidR="00687317" w:rsidRPr="002A56FD">
        <w:rPr>
          <w:rFonts w:cstheme="minorHAnsi"/>
        </w:rPr>
        <w:t>.</w:t>
      </w:r>
      <w:r w:rsidR="00894BB2">
        <w:rPr>
          <w:rFonts w:cstheme="minorHAnsi"/>
        </w:rPr>
        <w:t xml:space="preserve"> </w:t>
      </w:r>
    </w:p>
    <w:p w14:paraId="6A88237F" w14:textId="707A9972" w:rsidR="009A0577" w:rsidRPr="00401AF3" w:rsidRDefault="00A25067" w:rsidP="002818FD">
      <w:pPr>
        <w:rPr>
          <w:rFonts w:cstheme="minorHAnsi"/>
          <w:lang w:val="en"/>
        </w:rPr>
      </w:pPr>
      <w:r>
        <w:rPr>
          <w:rFonts w:cstheme="minorHAnsi"/>
        </w:rPr>
        <w:tab/>
        <w:t xml:space="preserve">     </w:t>
      </w:r>
      <w:r>
        <w:rPr>
          <w:rFonts w:cstheme="minorHAnsi"/>
          <w:lang w:val="en"/>
        </w:rPr>
        <w:t xml:space="preserve">   </w:t>
      </w:r>
      <w:r w:rsidRPr="00D5468F">
        <w:rPr>
          <w:rFonts w:cstheme="minorHAnsi"/>
          <w:b/>
          <w:lang w:val="en"/>
        </w:rPr>
        <w:t>b.</w:t>
      </w:r>
      <w:r w:rsidRPr="00B30911">
        <w:rPr>
          <w:rFonts w:cstheme="minorHAnsi"/>
          <w:b/>
          <w:lang w:val="en"/>
        </w:rPr>
        <w:t xml:space="preserve"> </w:t>
      </w:r>
      <w:r w:rsidR="002549C7" w:rsidRPr="00B30911">
        <w:rPr>
          <w:rFonts w:cstheme="minorHAnsi"/>
          <w:b/>
          <w:u w:val="single"/>
          <w:lang w:val="en"/>
        </w:rPr>
        <w:t xml:space="preserve">To </w:t>
      </w:r>
      <w:r w:rsidR="001B2237" w:rsidRPr="00B30911">
        <w:rPr>
          <w:rFonts w:cstheme="minorHAnsi"/>
          <w:b/>
          <w:u w:val="single"/>
          <w:lang w:val="en"/>
        </w:rPr>
        <w:t>N</w:t>
      </w:r>
      <w:r w:rsidR="00B30911" w:rsidRPr="00B30911">
        <w:rPr>
          <w:rFonts w:cstheme="minorHAnsi"/>
          <w:b/>
          <w:u w:val="single"/>
          <w:lang w:val="en"/>
        </w:rPr>
        <w:t>ote</w:t>
      </w:r>
      <w:r w:rsidR="002549C7" w:rsidRPr="00B30911">
        <w:rPr>
          <w:rFonts w:cstheme="minorHAnsi"/>
          <w:b/>
          <w:u w:val="single"/>
          <w:lang w:val="en"/>
        </w:rPr>
        <w:t xml:space="preserve"> </w:t>
      </w:r>
      <w:r w:rsidRPr="00B30911">
        <w:rPr>
          <w:rFonts w:cstheme="minorHAnsi"/>
          <w:b/>
          <w:u w:val="single"/>
          <w:lang w:val="en"/>
        </w:rPr>
        <w:t xml:space="preserve">Footpaths Warden </w:t>
      </w:r>
      <w:r w:rsidR="002549C7" w:rsidRPr="00B30911">
        <w:rPr>
          <w:rFonts w:cstheme="minorHAnsi"/>
          <w:b/>
          <w:u w:val="single"/>
          <w:lang w:val="en"/>
        </w:rPr>
        <w:t>Vacancy</w:t>
      </w:r>
      <w:r w:rsidR="002549C7" w:rsidRPr="00B30911">
        <w:rPr>
          <w:rFonts w:cstheme="minorHAnsi"/>
          <w:lang w:val="en"/>
        </w:rPr>
        <w:t xml:space="preserve"> poster </w:t>
      </w:r>
      <w:r w:rsidR="001B2237" w:rsidRPr="00B30911">
        <w:rPr>
          <w:rFonts w:cstheme="minorHAnsi"/>
          <w:lang w:val="en"/>
        </w:rPr>
        <w:t xml:space="preserve">advert </w:t>
      </w:r>
      <w:r w:rsidR="002549C7" w:rsidRPr="00B30911">
        <w:rPr>
          <w:rFonts w:cstheme="minorHAnsi"/>
          <w:lang w:val="en"/>
        </w:rPr>
        <w:t xml:space="preserve">from </w:t>
      </w:r>
      <w:r w:rsidR="001B2237" w:rsidRPr="00B30911">
        <w:rPr>
          <w:rFonts w:cstheme="minorHAnsi"/>
          <w:lang w:val="en"/>
        </w:rPr>
        <w:t xml:space="preserve">Oxfordshire Ramblers' </w:t>
      </w:r>
      <w:r w:rsidRPr="00B30911">
        <w:rPr>
          <w:rFonts w:cstheme="minorHAnsi"/>
          <w:lang w:val="en"/>
        </w:rPr>
        <w:t xml:space="preserve">Footpaths Warden </w:t>
      </w:r>
      <w:r w:rsidR="00D5468F">
        <w:rPr>
          <w:rFonts w:cstheme="minorHAnsi"/>
          <w:lang w:val="en"/>
        </w:rPr>
        <w:tab/>
        <w:t xml:space="preserve">        </w:t>
      </w:r>
      <w:r w:rsidRPr="00B30911">
        <w:rPr>
          <w:rFonts w:cstheme="minorHAnsi"/>
          <w:lang w:val="en"/>
        </w:rPr>
        <w:t>Coordinator</w:t>
      </w:r>
      <w:r w:rsidR="001B2237" w:rsidRPr="00B30911">
        <w:rPr>
          <w:rFonts w:cstheme="minorHAnsi"/>
          <w:lang w:val="en"/>
        </w:rPr>
        <w:t xml:space="preserve"> - already publicised via </w:t>
      </w:r>
      <w:r w:rsidR="00D5468F">
        <w:rPr>
          <w:rFonts w:cstheme="minorHAnsi"/>
          <w:lang w:val="en"/>
        </w:rPr>
        <w:t xml:space="preserve">TPC </w:t>
      </w:r>
      <w:r w:rsidR="001B2237" w:rsidRPr="00B30911">
        <w:rPr>
          <w:rFonts w:cstheme="minorHAnsi"/>
          <w:lang w:val="en"/>
        </w:rPr>
        <w:t>website and F</w:t>
      </w:r>
      <w:r w:rsidR="00D5468F">
        <w:rPr>
          <w:rFonts w:cstheme="minorHAnsi"/>
          <w:lang w:val="en"/>
        </w:rPr>
        <w:t>acebook</w:t>
      </w:r>
      <w:r w:rsidR="001B2237" w:rsidRPr="00B30911">
        <w:rPr>
          <w:rFonts w:cstheme="minorHAnsi"/>
          <w:lang w:val="en"/>
        </w:rPr>
        <w:t>.</w:t>
      </w:r>
    </w:p>
    <w:p w14:paraId="723B4A53" w14:textId="77777777" w:rsidR="00B22094" w:rsidRPr="00B30911" w:rsidRDefault="00B22094" w:rsidP="002818FD">
      <w:pPr>
        <w:rPr>
          <w:rFonts w:cstheme="minorHAnsi"/>
          <w:b/>
          <w:u w:val="single"/>
          <w:lang w:val="en"/>
        </w:rPr>
      </w:pPr>
    </w:p>
    <w:p w14:paraId="1E283D3D" w14:textId="252A9A98" w:rsidR="00E036AE" w:rsidRPr="002A56FD" w:rsidRDefault="00BF50DC" w:rsidP="005E3FA6">
      <w:pPr>
        <w:rPr>
          <w:rFonts w:cstheme="minorHAnsi"/>
          <w:b/>
          <w:u w:val="single"/>
          <w:lang w:val="en"/>
        </w:rPr>
      </w:pPr>
      <w:r w:rsidRPr="002A56FD">
        <w:rPr>
          <w:rFonts w:cstheme="minorHAnsi"/>
          <w:b/>
          <w:u w:val="single"/>
          <w:lang w:val="en"/>
        </w:rPr>
        <w:t>Correspondence</w:t>
      </w:r>
    </w:p>
    <w:p w14:paraId="36C38525" w14:textId="77777777" w:rsidR="00216F4D" w:rsidRPr="002A56FD" w:rsidRDefault="00E036AE" w:rsidP="005E3FA6">
      <w:pPr>
        <w:rPr>
          <w:rFonts w:cstheme="minorHAnsi"/>
          <w:b/>
          <w:lang w:val="en"/>
        </w:rPr>
      </w:pPr>
      <w:r w:rsidRPr="002A56FD">
        <w:rPr>
          <w:rFonts w:cstheme="minorHAnsi"/>
          <w:b/>
          <w:lang w:val="en"/>
        </w:rPr>
        <w:tab/>
      </w:r>
    </w:p>
    <w:p w14:paraId="397AB75E" w14:textId="33D393E4" w:rsidR="004871F8" w:rsidRPr="004871F8" w:rsidRDefault="00770FF2" w:rsidP="002818FD">
      <w:pPr>
        <w:rPr>
          <w:rFonts w:cstheme="minorHAnsi"/>
          <w:lang w:val="en"/>
        </w:rPr>
      </w:pPr>
      <w:r w:rsidRPr="002A56FD">
        <w:rPr>
          <w:rFonts w:cstheme="minorHAnsi"/>
          <w:b/>
          <w:lang w:val="en"/>
        </w:rPr>
        <w:tab/>
      </w:r>
      <w:r w:rsidR="00E036AE" w:rsidRPr="002A56FD">
        <w:rPr>
          <w:rFonts w:cstheme="minorHAnsi"/>
          <w:b/>
          <w:lang w:val="en"/>
        </w:rPr>
        <w:t>2</w:t>
      </w:r>
      <w:r w:rsidR="00B30066">
        <w:rPr>
          <w:rFonts w:cstheme="minorHAnsi"/>
          <w:b/>
          <w:lang w:val="en"/>
        </w:rPr>
        <w:t>3</w:t>
      </w:r>
      <w:r w:rsidR="008A27C7" w:rsidRPr="002A56FD">
        <w:rPr>
          <w:rFonts w:cstheme="minorHAnsi"/>
          <w:b/>
          <w:lang w:val="en"/>
        </w:rPr>
        <w:t>.</w:t>
      </w:r>
      <w:r w:rsidR="004871F8">
        <w:rPr>
          <w:rFonts w:cstheme="minorHAnsi"/>
          <w:b/>
          <w:lang w:val="en"/>
        </w:rPr>
        <w:t xml:space="preserve"> a. </w:t>
      </w:r>
      <w:r w:rsidR="007427A9" w:rsidRPr="007427A9">
        <w:rPr>
          <w:rFonts w:cstheme="minorHAnsi"/>
          <w:b/>
          <w:u w:val="single"/>
          <w:lang w:val="en"/>
        </w:rPr>
        <w:t>Progress</w:t>
      </w:r>
      <w:r w:rsidR="004871F8" w:rsidRPr="007427A9">
        <w:rPr>
          <w:rFonts w:cstheme="minorHAnsi"/>
          <w:b/>
          <w:u w:val="single"/>
          <w:lang w:val="en"/>
        </w:rPr>
        <w:t xml:space="preserve"> </w:t>
      </w:r>
      <w:r w:rsidR="004871F8">
        <w:rPr>
          <w:rFonts w:cstheme="minorHAnsi"/>
          <w:b/>
          <w:u w:val="single"/>
          <w:lang w:val="en"/>
        </w:rPr>
        <w:t>Report on Tetsworth Primary School Ex</w:t>
      </w:r>
      <w:r w:rsidR="007427A9">
        <w:rPr>
          <w:rFonts w:cstheme="minorHAnsi"/>
          <w:b/>
          <w:u w:val="single"/>
          <w:lang w:val="en"/>
        </w:rPr>
        <w:t>te</w:t>
      </w:r>
      <w:r w:rsidR="004871F8">
        <w:rPr>
          <w:rFonts w:cstheme="minorHAnsi"/>
          <w:b/>
          <w:u w:val="single"/>
          <w:lang w:val="en"/>
        </w:rPr>
        <w:t xml:space="preserve">nsion Project. </w:t>
      </w:r>
      <w:r w:rsidR="004871F8">
        <w:rPr>
          <w:rFonts w:cstheme="minorHAnsi"/>
          <w:lang w:val="en"/>
        </w:rPr>
        <w:t>(email from school leadership team)</w:t>
      </w:r>
    </w:p>
    <w:p w14:paraId="019CF836" w14:textId="3EA7BE66" w:rsidR="00216F4D" w:rsidRPr="002A56FD" w:rsidRDefault="004871F8" w:rsidP="002818FD">
      <w:pPr>
        <w:rPr>
          <w:rFonts w:cstheme="minorHAnsi"/>
          <w:lang w:val="en"/>
        </w:rPr>
      </w:pPr>
      <w:r>
        <w:rPr>
          <w:rFonts w:cstheme="minorHAnsi"/>
          <w:b/>
          <w:lang w:val="en"/>
        </w:rPr>
        <w:tab/>
        <w:t xml:space="preserve">       b</w:t>
      </w:r>
      <w:r w:rsidR="00B546C9" w:rsidRPr="002A56FD">
        <w:rPr>
          <w:rFonts w:cstheme="minorHAnsi"/>
          <w:b/>
          <w:lang w:val="en"/>
        </w:rPr>
        <w:t xml:space="preserve">. </w:t>
      </w:r>
      <w:r w:rsidR="00B546C9" w:rsidRPr="002A56FD">
        <w:rPr>
          <w:rFonts w:cstheme="minorHAnsi"/>
          <w:b/>
          <w:u w:val="single"/>
          <w:lang w:val="en"/>
        </w:rPr>
        <w:t>Proposal for Chilterns AONB Boundary Change</w:t>
      </w:r>
      <w:r w:rsidR="002850B0" w:rsidRPr="002A56FD">
        <w:rPr>
          <w:rFonts w:cstheme="minorHAnsi"/>
          <w:b/>
          <w:u w:val="single"/>
          <w:lang w:val="en"/>
        </w:rPr>
        <w:t>.</w:t>
      </w:r>
      <w:r w:rsidR="002850B0" w:rsidRPr="002A56FD">
        <w:rPr>
          <w:rFonts w:cstheme="minorHAnsi"/>
          <w:lang w:val="en"/>
        </w:rPr>
        <w:t xml:space="preserve"> (proposal </w:t>
      </w:r>
      <w:r w:rsidR="0076027A">
        <w:rPr>
          <w:rFonts w:cstheme="minorHAnsi"/>
          <w:lang w:val="en"/>
        </w:rPr>
        <w:t>from</w:t>
      </w:r>
      <w:r w:rsidR="002850B0" w:rsidRPr="002A56FD">
        <w:rPr>
          <w:rFonts w:cstheme="minorHAnsi"/>
          <w:lang w:val="en"/>
        </w:rPr>
        <w:t xml:space="preserve"> Great Haseley resident)</w:t>
      </w:r>
    </w:p>
    <w:p w14:paraId="0BA6BAFF" w14:textId="06121A8F" w:rsidR="002850B0" w:rsidRDefault="002850B0" w:rsidP="002818FD">
      <w:pPr>
        <w:rPr>
          <w:rFonts w:cstheme="minorHAnsi"/>
          <w:lang w:val="en"/>
        </w:rPr>
      </w:pPr>
      <w:r w:rsidRPr="004871F8">
        <w:rPr>
          <w:rFonts w:cstheme="minorHAnsi"/>
          <w:b/>
          <w:lang w:val="en"/>
        </w:rPr>
        <w:tab/>
        <w:t xml:space="preserve">      </w:t>
      </w:r>
      <w:r w:rsidR="002A56FD" w:rsidRPr="004871F8">
        <w:rPr>
          <w:rFonts w:cstheme="minorHAnsi"/>
          <w:b/>
          <w:lang w:val="en"/>
        </w:rPr>
        <w:t xml:space="preserve"> </w:t>
      </w:r>
      <w:r w:rsidR="004871F8" w:rsidRPr="004871F8">
        <w:rPr>
          <w:rFonts w:cstheme="minorHAnsi"/>
          <w:b/>
          <w:lang w:val="en"/>
        </w:rPr>
        <w:t>c</w:t>
      </w:r>
      <w:r w:rsidRPr="004871F8">
        <w:rPr>
          <w:rFonts w:cstheme="minorHAnsi"/>
          <w:b/>
          <w:lang w:val="en"/>
        </w:rPr>
        <w:t xml:space="preserve">. </w:t>
      </w:r>
      <w:r w:rsidRPr="004871F8">
        <w:rPr>
          <w:rFonts w:cstheme="minorHAnsi"/>
          <w:b/>
          <w:u w:val="single"/>
          <w:lang w:val="en"/>
        </w:rPr>
        <w:t>Planned</w:t>
      </w:r>
      <w:r w:rsidRPr="002A56FD">
        <w:rPr>
          <w:rFonts w:cstheme="minorHAnsi"/>
          <w:b/>
          <w:u w:val="single"/>
          <w:lang w:val="en"/>
        </w:rPr>
        <w:t xml:space="preserve"> Extension of Chilterns AONB.</w:t>
      </w:r>
      <w:r w:rsidRPr="002A56FD">
        <w:rPr>
          <w:rFonts w:cstheme="minorHAnsi"/>
          <w:lang w:val="en"/>
        </w:rPr>
        <w:t xml:space="preserve"> (SODC Press Release)</w:t>
      </w:r>
      <w:r w:rsidRPr="002A56FD">
        <w:rPr>
          <w:rFonts w:cstheme="minorHAnsi"/>
          <w:b/>
          <w:lang w:val="en"/>
        </w:rPr>
        <w:t xml:space="preserve"> </w:t>
      </w:r>
      <w:r w:rsidRPr="002A56FD">
        <w:rPr>
          <w:rFonts w:cstheme="minorHAnsi"/>
          <w:lang w:val="en"/>
        </w:rPr>
        <w:t xml:space="preserve"> </w:t>
      </w:r>
    </w:p>
    <w:p w14:paraId="2B2CAF42" w14:textId="1094D9F8" w:rsidR="00850E4C" w:rsidRDefault="00850E4C" w:rsidP="002818FD">
      <w:pPr>
        <w:rPr>
          <w:rFonts w:cstheme="minorHAnsi"/>
          <w:lang w:val="en"/>
        </w:rPr>
      </w:pPr>
      <w:r>
        <w:rPr>
          <w:rFonts w:cstheme="minorHAnsi"/>
          <w:lang w:val="en"/>
        </w:rPr>
        <w:tab/>
      </w:r>
      <w:r w:rsidRPr="004871F8">
        <w:rPr>
          <w:rFonts w:cstheme="minorHAnsi"/>
          <w:b/>
          <w:lang w:val="en"/>
        </w:rPr>
        <w:t xml:space="preserve">       </w:t>
      </w:r>
      <w:r w:rsidR="004871F8" w:rsidRPr="004871F8">
        <w:rPr>
          <w:rFonts w:cstheme="minorHAnsi"/>
          <w:b/>
          <w:lang w:val="en"/>
        </w:rPr>
        <w:t>d</w:t>
      </w:r>
      <w:r w:rsidRPr="004871F8">
        <w:rPr>
          <w:rFonts w:cstheme="minorHAnsi"/>
          <w:b/>
          <w:lang w:val="en"/>
        </w:rPr>
        <w:t xml:space="preserve">. </w:t>
      </w:r>
      <w:r w:rsidRPr="004871F8">
        <w:rPr>
          <w:rFonts w:cstheme="minorHAnsi"/>
          <w:b/>
          <w:u w:val="single"/>
          <w:lang w:val="en"/>
        </w:rPr>
        <w:t>The</w:t>
      </w:r>
      <w:r>
        <w:rPr>
          <w:rFonts w:cstheme="minorHAnsi"/>
          <w:b/>
          <w:u w:val="single"/>
          <w:lang w:val="en"/>
        </w:rPr>
        <w:t xml:space="preserve"> Queen’s Platinum Jubilee Celebrations</w:t>
      </w:r>
      <w:r>
        <w:rPr>
          <w:rFonts w:cstheme="minorHAnsi"/>
          <w:lang w:val="en"/>
        </w:rPr>
        <w:t xml:space="preserve"> (</w:t>
      </w:r>
      <w:r w:rsidR="00B449CF">
        <w:rPr>
          <w:rFonts w:cstheme="minorHAnsi"/>
          <w:lang w:val="en"/>
        </w:rPr>
        <w:t>Lord</w:t>
      </w:r>
      <w:r w:rsidR="001B2237">
        <w:rPr>
          <w:rFonts w:cstheme="minorHAnsi"/>
          <w:lang w:val="en"/>
        </w:rPr>
        <w:t xml:space="preserve"> </w:t>
      </w:r>
      <w:r w:rsidR="00B449CF" w:rsidRPr="001B2237">
        <w:rPr>
          <w:rFonts w:cstheme="minorHAnsi"/>
          <w:lang w:val="en"/>
        </w:rPr>
        <w:t>Lieutenant’s</w:t>
      </w:r>
      <w:r w:rsidR="00B449CF">
        <w:rPr>
          <w:rFonts w:cstheme="minorHAnsi"/>
          <w:lang w:val="en"/>
        </w:rPr>
        <w:t xml:space="preserve"> email)</w:t>
      </w:r>
      <w:r>
        <w:rPr>
          <w:rFonts w:cstheme="minorHAnsi"/>
          <w:lang w:val="en"/>
        </w:rPr>
        <w:t>)</w:t>
      </w:r>
    </w:p>
    <w:p w14:paraId="2C7D8F53" w14:textId="424D8770" w:rsidR="002F7DD2" w:rsidRDefault="002F7DD2" w:rsidP="002818FD">
      <w:pPr>
        <w:rPr>
          <w:rFonts w:cstheme="minorHAnsi"/>
          <w:b/>
          <w:u w:val="single"/>
          <w:lang w:val="en"/>
        </w:rPr>
      </w:pPr>
      <w:r>
        <w:rPr>
          <w:rFonts w:cstheme="minorHAnsi"/>
          <w:lang w:val="en"/>
        </w:rPr>
        <w:tab/>
        <w:t xml:space="preserve">       </w:t>
      </w:r>
      <w:r>
        <w:rPr>
          <w:rFonts w:cstheme="minorHAnsi"/>
          <w:b/>
          <w:lang w:val="en"/>
        </w:rPr>
        <w:t xml:space="preserve">e. </w:t>
      </w:r>
      <w:r>
        <w:rPr>
          <w:rFonts w:cstheme="minorHAnsi"/>
          <w:b/>
          <w:u w:val="single"/>
          <w:lang w:val="en"/>
        </w:rPr>
        <w:t>Electric Vehicle Test Events</w:t>
      </w:r>
      <w:r>
        <w:rPr>
          <w:rFonts w:cstheme="minorHAnsi"/>
          <w:lang w:val="en"/>
        </w:rPr>
        <w:t xml:space="preserve"> (OCC announcement)</w:t>
      </w:r>
      <w:r>
        <w:rPr>
          <w:rFonts w:cstheme="minorHAnsi"/>
          <w:b/>
          <w:u w:val="single"/>
          <w:lang w:val="en"/>
        </w:rPr>
        <w:t xml:space="preserve"> </w:t>
      </w:r>
    </w:p>
    <w:p w14:paraId="3351BEC3" w14:textId="67D0B186" w:rsidR="006B0ECD" w:rsidRPr="006B0ECD" w:rsidRDefault="006B0ECD" w:rsidP="002818FD">
      <w:pPr>
        <w:rPr>
          <w:rFonts w:cstheme="minorHAnsi"/>
          <w:bCs/>
          <w:lang w:val="en"/>
        </w:rPr>
      </w:pPr>
      <w:r>
        <w:rPr>
          <w:rFonts w:cstheme="minorHAnsi"/>
          <w:b/>
          <w:lang w:val="en"/>
        </w:rPr>
        <w:tab/>
        <w:t xml:space="preserve">       f. </w:t>
      </w:r>
      <w:r>
        <w:rPr>
          <w:rFonts w:cstheme="minorHAnsi"/>
          <w:b/>
          <w:u w:val="single"/>
          <w:lang w:val="en"/>
        </w:rPr>
        <w:t>OCC Electric blanket testing</w:t>
      </w:r>
      <w:r>
        <w:rPr>
          <w:rFonts w:cstheme="minorHAnsi"/>
          <w:bCs/>
          <w:lang w:val="en"/>
        </w:rPr>
        <w:t xml:space="preserve"> - flyer received via email. Posted on TPC website and village FB page.</w:t>
      </w:r>
    </w:p>
    <w:p w14:paraId="3C0EE125" w14:textId="77777777" w:rsidR="00216F4D" w:rsidRPr="002A56FD" w:rsidRDefault="00216F4D" w:rsidP="00E036AE">
      <w:pPr>
        <w:rPr>
          <w:rFonts w:cstheme="minorHAnsi"/>
          <w:color w:val="FF0000"/>
          <w:lang w:val="en"/>
        </w:rPr>
      </w:pPr>
    </w:p>
    <w:p w14:paraId="780201C4" w14:textId="39DD80A4" w:rsidR="00E036AE" w:rsidRPr="002A56FD" w:rsidRDefault="00BF50DC" w:rsidP="00E036AE">
      <w:pPr>
        <w:rPr>
          <w:rFonts w:cstheme="minorHAnsi"/>
          <w:color w:val="FF0000"/>
        </w:rPr>
      </w:pPr>
      <w:r w:rsidRPr="002A56FD">
        <w:rPr>
          <w:rFonts w:cstheme="minorHAnsi"/>
          <w:b/>
          <w:u w:val="single"/>
        </w:rPr>
        <w:t>Items for Next Agenda Not Already Mentioned</w:t>
      </w:r>
      <w:r w:rsidRPr="002A56FD">
        <w:rPr>
          <w:rFonts w:cstheme="minorHAnsi"/>
          <w:color w:val="FF0000"/>
        </w:rPr>
        <w:t xml:space="preserve"> </w:t>
      </w:r>
    </w:p>
    <w:p w14:paraId="2C84CD5E" w14:textId="77777777" w:rsidR="00216F4D" w:rsidRPr="002A56FD" w:rsidRDefault="00E036AE" w:rsidP="00E036AE">
      <w:pPr>
        <w:rPr>
          <w:rFonts w:cstheme="minorHAnsi"/>
          <w:color w:val="FF0000"/>
        </w:rPr>
      </w:pPr>
      <w:r w:rsidRPr="002A56FD">
        <w:rPr>
          <w:rFonts w:cstheme="minorHAnsi"/>
          <w:color w:val="FF0000"/>
        </w:rPr>
        <w:tab/>
      </w:r>
    </w:p>
    <w:p w14:paraId="2815DCE6" w14:textId="084D073A" w:rsidR="00BF50DC" w:rsidRPr="002A56FD" w:rsidRDefault="00770FF2" w:rsidP="00E036AE">
      <w:pPr>
        <w:rPr>
          <w:rFonts w:cstheme="minorHAnsi"/>
          <w:bCs/>
          <w:color w:val="FF0000"/>
        </w:rPr>
      </w:pPr>
      <w:r w:rsidRPr="002A56FD">
        <w:rPr>
          <w:rFonts w:cstheme="minorHAnsi"/>
          <w:b/>
        </w:rPr>
        <w:tab/>
      </w:r>
      <w:r w:rsidR="00E036AE" w:rsidRPr="002A56FD">
        <w:rPr>
          <w:rFonts w:cstheme="minorHAnsi"/>
          <w:b/>
        </w:rPr>
        <w:t>2</w:t>
      </w:r>
      <w:r w:rsidR="00B30066">
        <w:rPr>
          <w:rFonts w:cstheme="minorHAnsi"/>
          <w:b/>
        </w:rPr>
        <w:t>4</w:t>
      </w:r>
      <w:r w:rsidR="00E036AE" w:rsidRPr="002A56FD">
        <w:rPr>
          <w:rFonts w:cstheme="minorHAnsi"/>
          <w:b/>
        </w:rPr>
        <w:t xml:space="preserve">.  </w:t>
      </w:r>
      <w:r w:rsidR="00CC243D" w:rsidRPr="002A56FD">
        <w:rPr>
          <w:rFonts w:cstheme="minorHAnsi"/>
          <w:b/>
        </w:rPr>
        <w:t xml:space="preserve">To Note </w:t>
      </w:r>
      <w:r w:rsidR="00CC243D" w:rsidRPr="002A56FD">
        <w:rPr>
          <w:rFonts w:cstheme="minorHAnsi"/>
        </w:rPr>
        <w:t>any such items.</w:t>
      </w:r>
    </w:p>
    <w:p w14:paraId="636D221A" w14:textId="77777777" w:rsidR="00216F4D" w:rsidRPr="002A56FD" w:rsidRDefault="00216F4D" w:rsidP="00E036AE">
      <w:pPr>
        <w:rPr>
          <w:rFonts w:cstheme="minorHAnsi"/>
          <w:b/>
          <w:u w:val="single"/>
        </w:rPr>
      </w:pPr>
    </w:p>
    <w:p w14:paraId="3D81500F" w14:textId="7DC7574D" w:rsidR="00BF50DC" w:rsidRPr="002A56FD" w:rsidRDefault="00BF50DC" w:rsidP="00E036AE">
      <w:pPr>
        <w:rPr>
          <w:rFonts w:cstheme="minorHAnsi"/>
          <w:b/>
          <w:u w:val="single"/>
        </w:rPr>
      </w:pPr>
      <w:r w:rsidRPr="002A56FD">
        <w:rPr>
          <w:rFonts w:cstheme="minorHAnsi"/>
          <w:b/>
          <w:u w:val="single"/>
        </w:rPr>
        <w:t xml:space="preserve">Date of the </w:t>
      </w:r>
      <w:r w:rsidR="00E036AE" w:rsidRPr="002A56FD">
        <w:rPr>
          <w:rFonts w:cstheme="minorHAnsi"/>
          <w:b/>
          <w:u w:val="single"/>
        </w:rPr>
        <w:t>N</w:t>
      </w:r>
      <w:r w:rsidRPr="002A56FD">
        <w:rPr>
          <w:rFonts w:cstheme="minorHAnsi"/>
          <w:b/>
          <w:u w:val="single"/>
        </w:rPr>
        <w:t xml:space="preserve">ext </w:t>
      </w:r>
      <w:r w:rsidR="00E036AE" w:rsidRPr="002A56FD">
        <w:rPr>
          <w:rFonts w:cstheme="minorHAnsi"/>
          <w:b/>
          <w:u w:val="single"/>
        </w:rPr>
        <w:t>M</w:t>
      </w:r>
      <w:r w:rsidRPr="002A56FD">
        <w:rPr>
          <w:rFonts w:cstheme="minorHAnsi"/>
          <w:b/>
          <w:u w:val="single"/>
        </w:rPr>
        <w:t>eeting.</w:t>
      </w:r>
    </w:p>
    <w:p w14:paraId="6F4AC06D" w14:textId="77777777" w:rsidR="00216F4D" w:rsidRPr="002A56FD" w:rsidRDefault="00216F4D" w:rsidP="00E036AE">
      <w:pPr>
        <w:rPr>
          <w:rFonts w:cstheme="minorHAnsi"/>
        </w:rPr>
      </w:pPr>
    </w:p>
    <w:p w14:paraId="24E92D09" w14:textId="3A9E1CF2" w:rsidR="00BF50DC" w:rsidRPr="002A56FD" w:rsidRDefault="00E036AE" w:rsidP="00E036AE">
      <w:pPr>
        <w:rPr>
          <w:rFonts w:cstheme="minorHAnsi"/>
          <w:b/>
        </w:rPr>
      </w:pPr>
      <w:r w:rsidRPr="002A56FD">
        <w:rPr>
          <w:rFonts w:cstheme="minorHAnsi"/>
        </w:rPr>
        <w:tab/>
      </w:r>
      <w:r w:rsidRPr="002A56FD">
        <w:rPr>
          <w:rFonts w:cstheme="minorHAnsi"/>
          <w:b/>
        </w:rPr>
        <w:t>2</w:t>
      </w:r>
      <w:r w:rsidR="00B30066">
        <w:rPr>
          <w:rFonts w:cstheme="minorHAnsi"/>
          <w:b/>
        </w:rPr>
        <w:t>5</w:t>
      </w:r>
      <w:r w:rsidRPr="002A56FD">
        <w:rPr>
          <w:rFonts w:cstheme="minorHAnsi"/>
          <w:b/>
        </w:rPr>
        <w:t xml:space="preserve">.  </w:t>
      </w:r>
      <w:r w:rsidR="002818FD" w:rsidRPr="002A56FD">
        <w:rPr>
          <w:rFonts w:cstheme="minorHAnsi"/>
        </w:rPr>
        <w:t>T</w:t>
      </w:r>
      <w:r w:rsidRPr="002A56FD">
        <w:rPr>
          <w:rFonts w:cstheme="minorHAnsi"/>
        </w:rPr>
        <w:t>he next meeting w</w:t>
      </w:r>
      <w:r w:rsidR="00EB6DE0" w:rsidRPr="002A56FD">
        <w:rPr>
          <w:rFonts w:cstheme="minorHAnsi"/>
        </w:rPr>
        <w:t>ill</w:t>
      </w:r>
      <w:r w:rsidRPr="002A56FD">
        <w:rPr>
          <w:rFonts w:cstheme="minorHAnsi"/>
        </w:rPr>
        <w:t xml:space="preserve"> be held on</w:t>
      </w:r>
      <w:r w:rsidRPr="0076027A">
        <w:rPr>
          <w:rFonts w:cstheme="minorHAnsi"/>
          <w:b/>
          <w:bCs/>
        </w:rPr>
        <w:t xml:space="preserve"> </w:t>
      </w:r>
      <w:r w:rsidR="0076027A" w:rsidRPr="0076027A">
        <w:rPr>
          <w:rFonts w:cstheme="minorHAnsi"/>
          <w:b/>
          <w:bCs/>
        </w:rPr>
        <w:t xml:space="preserve">Monday </w:t>
      </w:r>
      <w:r w:rsidR="002818FD" w:rsidRPr="002A56FD">
        <w:rPr>
          <w:rFonts w:cstheme="minorHAnsi"/>
          <w:b/>
        </w:rPr>
        <w:t>13</w:t>
      </w:r>
      <w:r w:rsidR="00BF50DC" w:rsidRPr="002A56FD">
        <w:rPr>
          <w:rFonts w:cstheme="minorHAnsi"/>
          <w:b/>
          <w:vertAlign w:val="superscript"/>
        </w:rPr>
        <w:t>th</w:t>
      </w:r>
      <w:r w:rsidR="00BF50DC" w:rsidRPr="002A56FD">
        <w:rPr>
          <w:rFonts w:cstheme="minorHAnsi"/>
          <w:b/>
        </w:rPr>
        <w:t xml:space="preserve"> </w:t>
      </w:r>
      <w:r w:rsidR="002818FD" w:rsidRPr="002A56FD">
        <w:rPr>
          <w:rFonts w:cstheme="minorHAnsi"/>
          <w:b/>
        </w:rPr>
        <w:t>September</w:t>
      </w:r>
      <w:r w:rsidR="00BF50DC" w:rsidRPr="002A56FD">
        <w:rPr>
          <w:rFonts w:cstheme="minorHAnsi"/>
          <w:b/>
        </w:rPr>
        <w:t xml:space="preserve"> 2021</w:t>
      </w:r>
      <w:r w:rsidR="00CC2D27" w:rsidRPr="002A56FD">
        <w:rPr>
          <w:rFonts w:cstheme="minorHAnsi"/>
          <w:b/>
        </w:rPr>
        <w:t xml:space="preserve"> at 1930</w:t>
      </w:r>
      <w:r w:rsidR="00BF50DC" w:rsidRPr="002A56FD">
        <w:rPr>
          <w:rFonts w:cstheme="minorHAnsi"/>
          <w:b/>
        </w:rPr>
        <w:t xml:space="preserve">. </w:t>
      </w:r>
    </w:p>
    <w:p w14:paraId="2160A588" w14:textId="77777777" w:rsidR="00216F4D" w:rsidRPr="002A56FD" w:rsidRDefault="00216F4D" w:rsidP="00E036AE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036BE659" w14:textId="21C51919" w:rsidR="00EB6DE0" w:rsidRPr="002A56FD" w:rsidRDefault="00EB6DE0" w:rsidP="00E036AE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2A56FD">
        <w:rPr>
          <w:rFonts w:asciiTheme="minorHAnsi" w:hAnsiTheme="minorHAnsi" w:cstheme="minorHAnsi"/>
          <w:b/>
          <w:bCs/>
          <w:u w:val="single"/>
        </w:rPr>
        <w:t>To Close the Meeting</w:t>
      </w:r>
    </w:p>
    <w:p w14:paraId="0B6A036C" w14:textId="77777777" w:rsidR="00216F4D" w:rsidRPr="002A56FD" w:rsidRDefault="00CC243D" w:rsidP="00E036AE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2A56FD">
        <w:rPr>
          <w:rFonts w:asciiTheme="minorHAnsi" w:hAnsiTheme="minorHAnsi" w:cstheme="minorHAnsi"/>
          <w:b/>
          <w:bCs/>
        </w:rPr>
        <w:tab/>
      </w:r>
    </w:p>
    <w:p w14:paraId="5D70A3CB" w14:textId="6A338D63" w:rsidR="00EB6DE0" w:rsidRPr="002A56FD" w:rsidRDefault="00770FF2" w:rsidP="00E036AE">
      <w:pPr>
        <w:pStyle w:val="ListParagraph"/>
        <w:ind w:left="0"/>
        <w:rPr>
          <w:rFonts w:asciiTheme="minorHAnsi" w:hAnsiTheme="minorHAnsi" w:cstheme="minorHAnsi"/>
          <w:bCs/>
        </w:rPr>
      </w:pPr>
      <w:r w:rsidRPr="002A56FD">
        <w:rPr>
          <w:rFonts w:asciiTheme="minorHAnsi" w:hAnsiTheme="minorHAnsi" w:cstheme="minorHAnsi"/>
          <w:b/>
          <w:bCs/>
        </w:rPr>
        <w:tab/>
      </w:r>
      <w:r w:rsidR="002818FD" w:rsidRPr="002A56FD">
        <w:rPr>
          <w:rFonts w:asciiTheme="minorHAnsi" w:hAnsiTheme="minorHAnsi" w:cstheme="minorHAnsi"/>
          <w:b/>
          <w:bCs/>
        </w:rPr>
        <w:t>2</w:t>
      </w:r>
      <w:r w:rsidR="00B30066">
        <w:rPr>
          <w:rFonts w:asciiTheme="minorHAnsi" w:hAnsiTheme="minorHAnsi" w:cstheme="minorHAnsi"/>
          <w:b/>
          <w:bCs/>
        </w:rPr>
        <w:t>6</w:t>
      </w:r>
      <w:r w:rsidR="00CC243D" w:rsidRPr="002A56FD">
        <w:rPr>
          <w:rFonts w:asciiTheme="minorHAnsi" w:hAnsiTheme="minorHAnsi" w:cstheme="minorHAnsi"/>
          <w:b/>
          <w:bCs/>
        </w:rPr>
        <w:t xml:space="preserve">.  To Note </w:t>
      </w:r>
      <w:r w:rsidR="00CC243D" w:rsidRPr="002A56FD">
        <w:rPr>
          <w:rFonts w:asciiTheme="minorHAnsi" w:hAnsiTheme="minorHAnsi" w:cstheme="minorHAnsi"/>
          <w:bCs/>
        </w:rPr>
        <w:t>time of closure.</w:t>
      </w:r>
    </w:p>
    <w:p w14:paraId="335E070B" w14:textId="77777777" w:rsidR="00216F4D" w:rsidRPr="002A56FD" w:rsidRDefault="00216F4D" w:rsidP="00E036AE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20718717" w14:textId="7D11EA7F" w:rsidR="00BF50DC" w:rsidRPr="002A56FD" w:rsidRDefault="00E036AE" w:rsidP="00E036AE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2A56FD">
        <w:rPr>
          <w:rFonts w:asciiTheme="minorHAnsi" w:hAnsiTheme="minorHAnsi" w:cstheme="minorHAnsi"/>
          <w:b/>
          <w:bCs/>
          <w:u w:val="single"/>
        </w:rPr>
        <w:t>Open Forum</w:t>
      </w:r>
    </w:p>
    <w:p w14:paraId="5BE2842F" w14:textId="77777777" w:rsidR="00BF50DC" w:rsidRPr="00323F6A" w:rsidRDefault="00BF50DC" w:rsidP="00BF50DC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11630775" w14:textId="2F880513" w:rsidR="00DA29D1" w:rsidRDefault="00DA29D1" w:rsidP="00DA29D1">
      <w:r>
        <w:tab/>
      </w:r>
      <w:r w:rsidR="00502F4F" w:rsidRPr="003C43F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0377A61" wp14:editId="49E0D988">
            <wp:extent cx="1162050" cy="553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07" cy="5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0234" w14:textId="5206236D" w:rsidR="00DA29D1" w:rsidRDefault="00DA29D1">
      <w:r>
        <w:tab/>
      </w:r>
      <w:bookmarkEnd w:id="1"/>
      <w:r w:rsidR="00EB6DE0">
        <w:t>Paul Carr, Chair and Interim Proper Officer</w:t>
      </w:r>
    </w:p>
    <w:sectPr w:rsidR="00DA29D1" w:rsidSect="004A656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D982" w14:textId="77777777" w:rsidR="006A5081" w:rsidRDefault="006A5081">
      <w:r>
        <w:separator/>
      </w:r>
    </w:p>
  </w:endnote>
  <w:endnote w:type="continuationSeparator" w:id="0">
    <w:p w14:paraId="5A8CE47C" w14:textId="77777777" w:rsidR="006A5081" w:rsidRDefault="006A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3334" w14:textId="77777777" w:rsidR="002643A8" w:rsidRPr="004A6565" w:rsidRDefault="00270111" w:rsidP="002643A8">
    <w:pPr>
      <w:jc w:val="center"/>
      <w:rPr>
        <w:rFonts w:ascii="Arial" w:hAnsi="Arial" w:cs="Arial"/>
        <w:b/>
        <w:sz w:val="36"/>
        <w:szCs w:val="36"/>
      </w:rPr>
    </w:pPr>
    <w:r w:rsidRPr="004A6565">
      <w:rPr>
        <w:rFonts w:ascii="Arial" w:hAnsi="Arial" w:cs="Arial"/>
        <w:b/>
        <w:noProof/>
        <w:sz w:val="36"/>
        <w:szCs w:val="36"/>
        <w:lang w:eastAsia="en-GB"/>
      </w:rPr>
      <w:t>www.tetsworthparishcouncil.co.uk</w:t>
    </w:r>
  </w:p>
  <w:p w14:paraId="03981987" w14:textId="77777777" w:rsidR="002643A8" w:rsidRDefault="006A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AEFA" w14:textId="77777777" w:rsidR="006A5081" w:rsidRDefault="006A5081">
      <w:r>
        <w:separator/>
      </w:r>
    </w:p>
  </w:footnote>
  <w:footnote w:type="continuationSeparator" w:id="0">
    <w:p w14:paraId="0EE1AEBF" w14:textId="77777777" w:rsidR="006A5081" w:rsidRDefault="006A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23"/>
    <w:multiLevelType w:val="hybridMultilevel"/>
    <w:tmpl w:val="AC5A90AC"/>
    <w:lvl w:ilvl="0" w:tplc="AAD88E0A">
      <w:start w:val="3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8E2CD0"/>
    <w:multiLevelType w:val="hybridMultilevel"/>
    <w:tmpl w:val="AC5A90AC"/>
    <w:lvl w:ilvl="0" w:tplc="AAD88E0A">
      <w:start w:val="3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6F53AC"/>
    <w:multiLevelType w:val="hybridMultilevel"/>
    <w:tmpl w:val="AC5A90AC"/>
    <w:lvl w:ilvl="0" w:tplc="AAD88E0A">
      <w:start w:val="3"/>
      <w:numFmt w:val="decimal"/>
      <w:lvlText w:val="%1."/>
      <w:lvlJc w:val="left"/>
      <w:pPr>
        <w:ind w:left="121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>
      <w:start w:val="1"/>
      <w:numFmt w:val="lowerRoman"/>
      <w:lvlText w:val="%3."/>
      <w:lvlJc w:val="right"/>
      <w:pPr>
        <w:ind w:left="2366" w:hanging="180"/>
      </w:pPr>
    </w:lvl>
    <w:lvl w:ilvl="3" w:tplc="0809000F">
      <w:start w:val="1"/>
      <w:numFmt w:val="decimal"/>
      <w:lvlText w:val="%4."/>
      <w:lvlJc w:val="left"/>
      <w:pPr>
        <w:ind w:left="3086" w:hanging="360"/>
      </w:pPr>
    </w:lvl>
    <w:lvl w:ilvl="4" w:tplc="08090019">
      <w:start w:val="1"/>
      <w:numFmt w:val="lowerLetter"/>
      <w:lvlText w:val="%5."/>
      <w:lvlJc w:val="left"/>
      <w:pPr>
        <w:ind w:left="3806" w:hanging="360"/>
      </w:pPr>
    </w:lvl>
    <w:lvl w:ilvl="5" w:tplc="0809001B">
      <w:start w:val="1"/>
      <w:numFmt w:val="lowerRoman"/>
      <w:lvlText w:val="%6."/>
      <w:lvlJc w:val="right"/>
      <w:pPr>
        <w:ind w:left="4526" w:hanging="180"/>
      </w:pPr>
    </w:lvl>
    <w:lvl w:ilvl="6" w:tplc="0809000F">
      <w:start w:val="1"/>
      <w:numFmt w:val="decimal"/>
      <w:lvlText w:val="%7."/>
      <w:lvlJc w:val="left"/>
      <w:pPr>
        <w:ind w:left="5246" w:hanging="360"/>
      </w:pPr>
    </w:lvl>
    <w:lvl w:ilvl="7" w:tplc="08090019">
      <w:start w:val="1"/>
      <w:numFmt w:val="lowerLetter"/>
      <w:lvlText w:val="%8."/>
      <w:lvlJc w:val="left"/>
      <w:pPr>
        <w:ind w:left="5966" w:hanging="360"/>
      </w:pPr>
    </w:lvl>
    <w:lvl w:ilvl="8" w:tplc="0809001B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6689568A"/>
    <w:multiLevelType w:val="hybridMultilevel"/>
    <w:tmpl w:val="6F347E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B2C51"/>
    <w:multiLevelType w:val="hybridMultilevel"/>
    <w:tmpl w:val="C32628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D1"/>
    <w:rsid w:val="00020BBB"/>
    <w:rsid w:val="000240C3"/>
    <w:rsid w:val="00024DA6"/>
    <w:rsid w:val="0003031E"/>
    <w:rsid w:val="000316BF"/>
    <w:rsid w:val="0003261F"/>
    <w:rsid w:val="000377F7"/>
    <w:rsid w:val="000560D9"/>
    <w:rsid w:val="00056F17"/>
    <w:rsid w:val="00065130"/>
    <w:rsid w:val="0007152B"/>
    <w:rsid w:val="00083FB1"/>
    <w:rsid w:val="000F3F77"/>
    <w:rsid w:val="001109F7"/>
    <w:rsid w:val="001141AA"/>
    <w:rsid w:val="00117827"/>
    <w:rsid w:val="00121C5D"/>
    <w:rsid w:val="001311A9"/>
    <w:rsid w:val="001543D2"/>
    <w:rsid w:val="001A51B5"/>
    <w:rsid w:val="001B2237"/>
    <w:rsid w:val="00216F4D"/>
    <w:rsid w:val="00243FEF"/>
    <w:rsid w:val="00247E9E"/>
    <w:rsid w:val="00250E29"/>
    <w:rsid w:val="00253907"/>
    <w:rsid w:val="002549C7"/>
    <w:rsid w:val="00260A87"/>
    <w:rsid w:val="00261AD3"/>
    <w:rsid w:val="00270111"/>
    <w:rsid w:val="002818FD"/>
    <w:rsid w:val="002850B0"/>
    <w:rsid w:val="00285EEA"/>
    <w:rsid w:val="002A47F0"/>
    <w:rsid w:val="002A56FD"/>
    <w:rsid w:val="002B7383"/>
    <w:rsid w:val="002C01F9"/>
    <w:rsid w:val="002D0A80"/>
    <w:rsid w:val="002D1A71"/>
    <w:rsid w:val="002D3E6F"/>
    <w:rsid w:val="002F4146"/>
    <w:rsid w:val="002F7DD2"/>
    <w:rsid w:val="002F7EDB"/>
    <w:rsid w:val="00326E3A"/>
    <w:rsid w:val="00340DC7"/>
    <w:rsid w:val="00364AEB"/>
    <w:rsid w:val="00377B8A"/>
    <w:rsid w:val="00381A96"/>
    <w:rsid w:val="003A2C4C"/>
    <w:rsid w:val="003A3454"/>
    <w:rsid w:val="003B6C73"/>
    <w:rsid w:val="003C235C"/>
    <w:rsid w:val="00401AF3"/>
    <w:rsid w:val="00404A4D"/>
    <w:rsid w:val="004310D7"/>
    <w:rsid w:val="00432745"/>
    <w:rsid w:val="00456D24"/>
    <w:rsid w:val="0046265A"/>
    <w:rsid w:val="00462962"/>
    <w:rsid w:val="00462F1C"/>
    <w:rsid w:val="00465A72"/>
    <w:rsid w:val="004661EE"/>
    <w:rsid w:val="00480D5B"/>
    <w:rsid w:val="004871F8"/>
    <w:rsid w:val="004900B7"/>
    <w:rsid w:val="004B39AF"/>
    <w:rsid w:val="004D2335"/>
    <w:rsid w:val="004E66D1"/>
    <w:rsid w:val="004F0FC6"/>
    <w:rsid w:val="00502F4F"/>
    <w:rsid w:val="00567DD0"/>
    <w:rsid w:val="00573364"/>
    <w:rsid w:val="0059676B"/>
    <w:rsid w:val="005A1C9D"/>
    <w:rsid w:val="005B4479"/>
    <w:rsid w:val="005B486D"/>
    <w:rsid w:val="005D20AC"/>
    <w:rsid w:val="005D372C"/>
    <w:rsid w:val="005E3FA6"/>
    <w:rsid w:val="00605086"/>
    <w:rsid w:val="006207F5"/>
    <w:rsid w:val="00634D85"/>
    <w:rsid w:val="00661DB1"/>
    <w:rsid w:val="00662F9C"/>
    <w:rsid w:val="0067417B"/>
    <w:rsid w:val="00687317"/>
    <w:rsid w:val="006A5081"/>
    <w:rsid w:val="006B0ECD"/>
    <w:rsid w:val="00700DE9"/>
    <w:rsid w:val="00714C38"/>
    <w:rsid w:val="007255D7"/>
    <w:rsid w:val="00741F43"/>
    <w:rsid w:val="007427A9"/>
    <w:rsid w:val="0076027A"/>
    <w:rsid w:val="00770FF2"/>
    <w:rsid w:val="00781D36"/>
    <w:rsid w:val="007857D9"/>
    <w:rsid w:val="007B1FB4"/>
    <w:rsid w:val="007C28FE"/>
    <w:rsid w:val="007F29F8"/>
    <w:rsid w:val="007F2D5A"/>
    <w:rsid w:val="0083397A"/>
    <w:rsid w:val="0083471F"/>
    <w:rsid w:val="0084609D"/>
    <w:rsid w:val="00850E4C"/>
    <w:rsid w:val="00894BB2"/>
    <w:rsid w:val="008A27C7"/>
    <w:rsid w:val="008D2C3D"/>
    <w:rsid w:val="008F1263"/>
    <w:rsid w:val="0090355A"/>
    <w:rsid w:val="00904E8F"/>
    <w:rsid w:val="0093799C"/>
    <w:rsid w:val="00943152"/>
    <w:rsid w:val="009475FC"/>
    <w:rsid w:val="0095072D"/>
    <w:rsid w:val="00972CF6"/>
    <w:rsid w:val="009A0577"/>
    <w:rsid w:val="009A40A9"/>
    <w:rsid w:val="009B0509"/>
    <w:rsid w:val="009B7B4B"/>
    <w:rsid w:val="009E17A4"/>
    <w:rsid w:val="009E5EC1"/>
    <w:rsid w:val="00A0666C"/>
    <w:rsid w:val="00A06ADF"/>
    <w:rsid w:val="00A116CA"/>
    <w:rsid w:val="00A24272"/>
    <w:rsid w:val="00A25067"/>
    <w:rsid w:val="00A306B9"/>
    <w:rsid w:val="00A501F7"/>
    <w:rsid w:val="00A7327D"/>
    <w:rsid w:val="00A863EB"/>
    <w:rsid w:val="00A924A5"/>
    <w:rsid w:val="00A97074"/>
    <w:rsid w:val="00AB119D"/>
    <w:rsid w:val="00AC1E4C"/>
    <w:rsid w:val="00B036DB"/>
    <w:rsid w:val="00B07068"/>
    <w:rsid w:val="00B22094"/>
    <w:rsid w:val="00B30066"/>
    <w:rsid w:val="00B30522"/>
    <w:rsid w:val="00B30911"/>
    <w:rsid w:val="00B30C3F"/>
    <w:rsid w:val="00B4118A"/>
    <w:rsid w:val="00B449CF"/>
    <w:rsid w:val="00B546C9"/>
    <w:rsid w:val="00B731AD"/>
    <w:rsid w:val="00B97863"/>
    <w:rsid w:val="00BA5CA2"/>
    <w:rsid w:val="00BB4399"/>
    <w:rsid w:val="00BC4186"/>
    <w:rsid w:val="00BE6213"/>
    <w:rsid w:val="00BF50DC"/>
    <w:rsid w:val="00BF6F1F"/>
    <w:rsid w:val="00C019A2"/>
    <w:rsid w:val="00C261AA"/>
    <w:rsid w:val="00C354B2"/>
    <w:rsid w:val="00C52CE8"/>
    <w:rsid w:val="00C53E07"/>
    <w:rsid w:val="00C54573"/>
    <w:rsid w:val="00C64918"/>
    <w:rsid w:val="00C7034F"/>
    <w:rsid w:val="00C81D4D"/>
    <w:rsid w:val="00C910E5"/>
    <w:rsid w:val="00CA132B"/>
    <w:rsid w:val="00CA5F63"/>
    <w:rsid w:val="00CC243D"/>
    <w:rsid w:val="00CC2D27"/>
    <w:rsid w:val="00CC3930"/>
    <w:rsid w:val="00CD1B0B"/>
    <w:rsid w:val="00CE5B66"/>
    <w:rsid w:val="00D05A31"/>
    <w:rsid w:val="00D130A6"/>
    <w:rsid w:val="00D1565E"/>
    <w:rsid w:val="00D15AD6"/>
    <w:rsid w:val="00D51486"/>
    <w:rsid w:val="00D5468F"/>
    <w:rsid w:val="00D803F3"/>
    <w:rsid w:val="00D82AC6"/>
    <w:rsid w:val="00D849FB"/>
    <w:rsid w:val="00D86B9C"/>
    <w:rsid w:val="00D87601"/>
    <w:rsid w:val="00DA29D1"/>
    <w:rsid w:val="00DE6A3B"/>
    <w:rsid w:val="00E002E0"/>
    <w:rsid w:val="00E036AE"/>
    <w:rsid w:val="00E24673"/>
    <w:rsid w:val="00E33F3F"/>
    <w:rsid w:val="00E53986"/>
    <w:rsid w:val="00E86708"/>
    <w:rsid w:val="00E91067"/>
    <w:rsid w:val="00EA7325"/>
    <w:rsid w:val="00EB6DE0"/>
    <w:rsid w:val="00EE58A8"/>
    <w:rsid w:val="00EF5E3A"/>
    <w:rsid w:val="00F03297"/>
    <w:rsid w:val="00F03601"/>
    <w:rsid w:val="00F12546"/>
    <w:rsid w:val="00F404FC"/>
    <w:rsid w:val="00F537AC"/>
    <w:rsid w:val="00F61F8B"/>
    <w:rsid w:val="00F63AD9"/>
    <w:rsid w:val="00F66793"/>
    <w:rsid w:val="00F81083"/>
    <w:rsid w:val="00F878AB"/>
    <w:rsid w:val="00FB5518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FF91"/>
  <w15:chartTrackingRefBased/>
  <w15:docId w15:val="{B8A51FCC-A296-45ED-B9E7-CEEB81A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D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2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D1"/>
  </w:style>
  <w:style w:type="paragraph" w:styleId="ListParagraph">
    <w:name w:val="List Paragraph"/>
    <w:basedOn w:val="Normal"/>
    <w:uiPriority w:val="34"/>
    <w:qFormat/>
    <w:rsid w:val="00DA29D1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CA13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13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Paul Carr</cp:lastModifiedBy>
  <cp:revision>10</cp:revision>
  <cp:lastPrinted>2021-07-06T12:28:00Z</cp:lastPrinted>
  <dcterms:created xsi:type="dcterms:W3CDTF">2021-08-02T10:59:00Z</dcterms:created>
  <dcterms:modified xsi:type="dcterms:W3CDTF">2021-08-03T14:45:00Z</dcterms:modified>
</cp:coreProperties>
</file>